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D1" w:rsidRPr="00023C93" w:rsidRDefault="00AF2FD1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  <w:r w:rsidRPr="00023C93">
        <w:rPr>
          <w:b/>
          <w:bCs/>
          <w:i/>
          <w:iCs/>
          <w:sz w:val="28"/>
          <w:szCs w:val="28"/>
          <w:u w:val="single"/>
        </w:rPr>
        <w:t>Школьный этап 2018-2019</w:t>
      </w:r>
    </w:p>
    <w:p w:rsidR="00AF2FD1" w:rsidRPr="00023C93" w:rsidRDefault="0076659B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  <w:r w:rsidRPr="00023C93">
        <w:rPr>
          <w:b/>
          <w:bCs/>
          <w:i/>
          <w:iCs/>
          <w:sz w:val="28"/>
          <w:szCs w:val="28"/>
          <w:u w:val="single"/>
        </w:rPr>
        <w:t>Практические задания по физической культуре</w:t>
      </w:r>
    </w:p>
    <w:p w:rsidR="00AF2FD1" w:rsidRPr="00023C93" w:rsidRDefault="00AF2FD1" w:rsidP="00023C93">
      <w:pPr>
        <w:widowControl w:val="0"/>
        <w:tabs>
          <w:tab w:val="left" w:pos="993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AF2FD1" w:rsidRPr="00023C93" w:rsidRDefault="00AF2FD1" w:rsidP="00023C93">
      <w:pPr>
        <w:widowControl w:val="0"/>
        <w:tabs>
          <w:tab w:val="left" w:pos="993"/>
        </w:tabs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023C93">
        <w:rPr>
          <w:b/>
          <w:sz w:val="28"/>
          <w:szCs w:val="28"/>
        </w:rPr>
        <w:t>ПРОГРАММА КОНКУРСНОГО ИСПЫТАНИЯ</w:t>
      </w:r>
    </w:p>
    <w:p w:rsidR="00AF2FD1" w:rsidRPr="00023C93" w:rsidRDefault="00AF2FD1" w:rsidP="00023C93">
      <w:pPr>
        <w:widowControl w:val="0"/>
        <w:tabs>
          <w:tab w:val="left" w:pos="993"/>
        </w:tabs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  <w:r w:rsidRPr="00023C93">
        <w:rPr>
          <w:b/>
          <w:sz w:val="28"/>
          <w:szCs w:val="28"/>
        </w:rPr>
        <w:t>ПО ГИМНАСТИКЕ</w:t>
      </w:r>
    </w:p>
    <w:p w:rsidR="00AF2FD1" w:rsidRPr="00023C93" w:rsidRDefault="00AF2FD1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23C93">
        <w:rPr>
          <w:b/>
          <w:bCs/>
          <w:sz w:val="28"/>
          <w:szCs w:val="28"/>
        </w:rPr>
        <w:t>Акробатика</w:t>
      </w: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023C93">
        <w:rPr>
          <w:b/>
          <w:i/>
          <w:sz w:val="28"/>
          <w:szCs w:val="28"/>
        </w:rPr>
        <w:t>дев</w:t>
      </w:r>
      <w:r w:rsidR="0076659B" w:rsidRPr="00023C93">
        <w:rPr>
          <w:b/>
          <w:i/>
          <w:sz w:val="28"/>
          <w:szCs w:val="28"/>
        </w:rPr>
        <w:t>ушки</w:t>
      </w:r>
      <w:r w:rsidRPr="00023C93">
        <w:rPr>
          <w:b/>
          <w:i/>
          <w:sz w:val="28"/>
          <w:szCs w:val="28"/>
        </w:rPr>
        <w:t xml:space="preserve"> 5-6-х  классов</w:t>
      </w: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6"/>
        <w:gridCol w:w="2340"/>
      </w:tblGrid>
      <w:tr w:rsidR="00AF2FD1" w:rsidRPr="00023C93" w:rsidTr="008B24B5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23C93">
              <w:rPr>
                <w:sz w:val="28"/>
                <w:szCs w:val="28"/>
              </w:rPr>
              <w:t>И.п</w:t>
            </w:r>
            <w:proofErr w:type="spellEnd"/>
            <w:r w:rsidRPr="00023C93">
              <w:rPr>
                <w:sz w:val="28"/>
                <w:szCs w:val="28"/>
              </w:rPr>
              <w:t>. -</w:t>
            </w:r>
            <w:r w:rsidR="005F6320">
              <w:rPr>
                <w:sz w:val="28"/>
                <w:szCs w:val="28"/>
              </w:rPr>
              <w:t xml:space="preserve"> </w:t>
            </w:r>
            <w:r w:rsidRPr="00023C93">
              <w:rPr>
                <w:sz w:val="28"/>
                <w:szCs w:val="28"/>
              </w:rPr>
              <w:t>основная стойка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2FD1" w:rsidRPr="00023C93" w:rsidTr="008B24B5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1.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 xml:space="preserve">Упор присев, кувырок вперед в упор присев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8B24B5">
        <w:trPr>
          <w:trHeight w:val="28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023C93">
              <w:rPr>
                <w:sz w:val="28"/>
                <w:szCs w:val="28"/>
              </w:rPr>
              <w:t xml:space="preserve">Кувырок вперед в сед, руки вверх </w:t>
            </w:r>
            <w:proofErr w:type="gramEnd"/>
          </w:p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8B24B5">
        <w:trPr>
          <w:trHeight w:val="25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3.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Наклон вперед (обозначить) и перекатом назад стойка на лопатках (держать), перекатом вперед упор присев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3,0</w:t>
            </w:r>
          </w:p>
        </w:tc>
      </w:tr>
      <w:tr w:rsidR="00AF2FD1" w:rsidRPr="00023C93" w:rsidTr="008B24B5">
        <w:trPr>
          <w:trHeight w:val="28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4.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023C93">
              <w:rPr>
                <w:sz w:val="28"/>
                <w:szCs w:val="28"/>
              </w:rPr>
              <w:t>Встать и шагом вперед  -</w:t>
            </w:r>
            <w:r w:rsidR="00023C93">
              <w:rPr>
                <w:sz w:val="28"/>
                <w:szCs w:val="28"/>
              </w:rPr>
              <w:t xml:space="preserve"> </w:t>
            </w:r>
            <w:r w:rsidRPr="00023C93">
              <w:rPr>
                <w:sz w:val="28"/>
                <w:szCs w:val="28"/>
              </w:rPr>
              <w:t>Равновесие на левой (правой), руки в стороны (держать)</w:t>
            </w:r>
            <w:proofErr w:type="gramEnd"/>
          </w:p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8B24B5">
        <w:trPr>
          <w:trHeight w:val="2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5.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023C93">
              <w:rPr>
                <w:sz w:val="28"/>
                <w:szCs w:val="28"/>
              </w:rPr>
              <w:t>Приставить ногу и прыжок вверх прогнувшись</w:t>
            </w:r>
            <w:proofErr w:type="gramEnd"/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1,0</w:t>
            </w:r>
          </w:p>
        </w:tc>
      </w:tr>
    </w:tbl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</w:p>
    <w:p w:rsidR="00AF2FD1" w:rsidRPr="00023C93" w:rsidRDefault="0076659B" w:rsidP="00023C93">
      <w:pPr>
        <w:shd w:val="clear" w:color="auto" w:fill="FFFFFF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023C93">
        <w:rPr>
          <w:b/>
          <w:i/>
          <w:sz w:val="28"/>
          <w:szCs w:val="28"/>
        </w:rPr>
        <w:t>девушки</w:t>
      </w:r>
      <w:r w:rsidR="00AF2FD1" w:rsidRPr="00023C93">
        <w:rPr>
          <w:b/>
          <w:i/>
          <w:sz w:val="28"/>
          <w:szCs w:val="28"/>
        </w:rPr>
        <w:t xml:space="preserve"> 7-8-х классов</w:t>
      </w: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6"/>
        <w:gridCol w:w="2340"/>
      </w:tblGrid>
      <w:tr w:rsidR="00AF2FD1" w:rsidRPr="00023C93" w:rsidTr="008B24B5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23C93">
              <w:rPr>
                <w:sz w:val="28"/>
                <w:szCs w:val="28"/>
              </w:rPr>
              <w:t>И.п</w:t>
            </w:r>
            <w:proofErr w:type="spellEnd"/>
            <w:r w:rsidRPr="00023C93">
              <w:rPr>
                <w:sz w:val="28"/>
                <w:szCs w:val="28"/>
              </w:rPr>
              <w:t>. -</w:t>
            </w:r>
            <w:r w:rsidR="005F6320">
              <w:rPr>
                <w:sz w:val="28"/>
                <w:szCs w:val="28"/>
              </w:rPr>
              <w:t xml:space="preserve"> </w:t>
            </w:r>
            <w:r w:rsidRPr="00023C93">
              <w:rPr>
                <w:sz w:val="28"/>
                <w:szCs w:val="28"/>
              </w:rPr>
              <w:t>основная стойка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F2FD1" w:rsidRPr="00023C93" w:rsidTr="008B24B5">
        <w:trPr>
          <w:trHeight w:val="27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1.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 xml:space="preserve">Упор присев - Кувырок назад  в упор присев  </w:t>
            </w:r>
          </w:p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8B24B5">
        <w:trPr>
          <w:trHeight w:val="26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 xml:space="preserve"> перекат назад </w:t>
            </w:r>
            <w:proofErr w:type="gramStart"/>
            <w:r w:rsidRPr="00023C93">
              <w:rPr>
                <w:sz w:val="28"/>
                <w:szCs w:val="28"/>
              </w:rPr>
              <w:t>-с</w:t>
            </w:r>
            <w:proofErr w:type="gramEnd"/>
            <w:r w:rsidRPr="00023C93">
              <w:rPr>
                <w:sz w:val="28"/>
                <w:szCs w:val="28"/>
              </w:rPr>
              <w:t>тойка на лопатках (держать)</w:t>
            </w:r>
          </w:p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8B24B5">
        <w:trPr>
          <w:trHeight w:val="26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3.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перекат впере</w:t>
            </w:r>
            <w:proofErr w:type="gramStart"/>
            <w:r w:rsidRPr="00023C93">
              <w:rPr>
                <w:sz w:val="28"/>
                <w:szCs w:val="28"/>
              </w:rPr>
              <w:t>д-</w:t>
            </w:r>
            <w:proofErr w:type="gramEnd"/>
            <w:r w:rsidRPr="00023C93">
              <w:rPr>
                <w:sz w:val="28"/>
                <w:szCs w:val="28"/>
              </w:rPr>
              <w:t xml:space="preserve"> лечь, «мост» (держать), поворот в упор стоя на правом (левом) колене, другая назад, махом левой (правой) упор присев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1,5</w:t>
            </w:r>
          </w:p>
        </w:tc>
      </w:tr>
      <w:tr w:rsidR="00AF2FD1" w:rsidRPr="00023C93" w:rsidTr="008B24B5">
        <w:trPr>
          <w:trHeight w:val="30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4.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023C93">
              <w:rPr>
                <w:sz w:val="28"/>
                <w:szCs w:val="28"/>
              </w:rPr>
              <w:t>Встать и шагом одной  равновесие на левой (правой), руки в стороны (держать)</w:t>
            </w:r>
            <w:proofErr w:type="gramEnd"/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8B24B5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5.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Кувырок  вперед,- прыжок вверх прогнувшись-</w:t>
            </w:r>
            <w:proofErr w:type="spellStart"/>
            <w:r w:rsidRPr="00023C93">
              <w:rPr>
                <w:sz w:val="28"/>
                <w:szCs w:val="28"/>
              </w:rPr>
              <w:t>о.</w:t>
            </w:r>
            <w:proofErr w:type="gramStart"/>
            <w:r w:rsidRPr="00023C93">
              <w:rPr>
                <w:sz w:val="28"/>
                <w:szCs w:val="28"/>
              </w:rPr>
              <w:t>с</w:t>
            </w:r>
            <w:proofErr w:type="spellEnd"/>
            <w:proofErr w:type="gramEnd"/>
            <w:r w:rsidRPr="00023C93">
              <w:rPr>
                <w:sz w:val="28"/>
                <w:szCs w:val="28"/>
              </w:rPr>
              <w:t>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</w:tbl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835"/>
      </w:tblGrid>
      <w:tr w:rsidR="0076659B" w:rsidRPr="00A8530D" w:rsidTr="00A8530D">
        <w:tc>
          <w:tcPr>
            <w:tcW w:w="10881" w:type="dxa"/>
            <w:gridSpan w:val="2"/>
            <w:shd w:val="clear" w:color="auto" w:fill="auto"/>
          </w:tcPr>
          <w:p w:rsidR="0076659B" w:rsidRPr="00A8530D" w:rsidRDefault="0076659B" w:rsidP="00A8530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A8530D">
              <w:rPr>
                <w:b/>
                <w:i/>
                <w:sz w:val="28"/>
                <w:szCs w:val="28"/>
              </w:rPr>
              <w:t>девушки 9-11-х  классов</w:t>
            </w:r>
          </w:p>
        </w:tc>
      </w:tr>
      <w:tr w:rsidR="0076659B" w:rsidRPr="00A8530D" w:rsidTr="00A8530D">
        <w:tc>
          <w:tcPr>
            <w:tcW w:w="8046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8530D">
              <w:rPr>
                <w:sz w:val="28"/>
                <w:szCs w:val="28"/>
                <w:lang w:eastAsia="en-US"/>
              </w:rPr>
              <w:t>И.п</w:t>
            </w:r>
            <w:proofErr w:type="spellEnd"/>
            <w:r w:rsidRPr="00A8530D">
              <w:rPr>
                <w:sz w:val="28"/>
                <w:szCs w:val="28"/>
                <w:lang w:eastAsia="en-US"/>
              </w:rPr>
              <w:t xml:space="preserve">. – </w:t>
            </w:r>
            <w:proofErr w:type="spellStart"/>
            <w:r w:rsidRPr="00A8530D">
              <w:rPr>
                <w:sz w:val="28"/>
                <w:szCs w:val="28"/>
                <w:lang w:eastAsia="en-US"/>
              </w:rPr>
              <w:t>о.с</w:t>
            </w:r>
            <w:proofErr w:type="spellEnd"/>
            <w:r w:rsidRPr="00A8530D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8530D">
              <w:rPr>
                <w:sz w:val="28"/>
                <w:szCs w:val="28"/>
                <w:lang w:eastAsia="en-US"/>
              </w:rPr>
              <w:t>Баллы</w:t>
            </w:r>
          </w:p>
        </w:tc>
      </w:tr>
      <w:tr w:rsidR="0076659B" w:rsidRPr="00A8530D" w:rsidTr="00A8530D">
        <w:tc>
          <w:tcPr>
            <w:tcW w:w="8046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8530D">
              <w:rPr>
                <w:sz w:val="28"/>
                <w:szCs w:val="28"/>
                <w:lang w:eastAsia="en-US"/>
              </w:rPr>
              <w:t>1. Махом одной, толчком другой два  переворота в сторону</w:t>
            </w:r>
          </w:p>
        </w:tc>
        <w:tc>
          <w:tcPr>
            <w:tcW w:w="2835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8530D">
              <w:rPr>
                <w:bCs/>
                <w:sz w:val="28"/>
                <w:szCs w:val="28"/>
              </w:rPr>
              <w:t>3,0</w:t>
            </w:r>
          </w:p>
        </w:tc>
      </w:tr>
      <w:tr w:rsidR="0076659B" w:rsidRPr="00A8530D" w:rsidTr="00A8530D">
        <w:tc>
          <w:tcPr>
            <w:tcW w:w="8046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8530D">
              <w:rPr>
                <w:sz w:val="28"/>
                <w:szCs w:val="28"/>
                <w:lang w:eastAsia="en-US"/>
              </w:rPr>
              <w:t>2. Приставляя ногу поворот спиной в сторону движения и кувырок назад</w:t>
            </w:r>
          </w:p>
        </w:tc>
        <w:tc>
          <w:tcPr>
            <w:tcW w:w="2835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8530D">
              <w:rPr>
                <w:bCs/>
                <w:sz w:val="28"/>
                <w:szCs w:val="28"/>
              </w:rPr>
              <w:t>2,0</w:t>
            </w:r>
          </w:p>
        </w:tc>
      </w:tr>
      <w:tr w:rsidR="0076659B" w:rsidRPr="00A8530D" w:rsidTr="00A8530D">
        <w:tc>
          <w:tcPr>
            <w:tcW w:w="8046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8530D">
              <w:rPr>
                <w:sz w:val="28"/>
                <w:szCs w:val="28"/>
                <w:lang w:eastAsia="en-US"/>
              </w:rPr>
              <w:t>3. Перекатом назад стойка на лопатках (держать)</w:t>
            </w:r>
          </w:p>
        </w:tc>
        <w:tc>
          <w:tcPr>
            <w:tcW w:w="2835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8530D">
              <w:rPr>
                <w:bCs/>
                <w:sz w:val="28"/>
                <w:szCs w:val="28"/>
              </w:rPr>
              <w:t>1,0</w:t>
            </w:r>
          </w:p>
        </w:tc>
      </w:tr>
      <w:tr w:rsidR="0076659B" w:rsidRPr="00A8530D" w:rsidTr="00A8530D">
        <w:tc>
          <w:tcPr>
            <w:tcW w:w="8046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8530D">
              <w:rPr>
                <w:sz w:val="28"/>
                <w:szCs w:val="28"/>
                <w:lang w:eastAsia="en-US"/>
              </w:rPr>
              <w:t>4. Перекат вперёд лечь, «мост» (держать), поворот  налево (направо)  кругом в упор присев</w:t>
            </w:r>
          </w:p>
        </w:tc>
        <w:tc>
          <w:tcPr>
            <w:tcW w:w="2835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8530D">
              <w:rPr>
                <w:bCs/>
                <w:sz w:val="28"/>
                <w:szCs w:val="28"/>
              </w:rPr>
              <w:t>2,0</w:t>
            </w:r>
          </w:p>
        </w:tc>
      </w:tr>
      <w:tr w:rsidR="0076659B" w:rsidRPr="00A8530D" w:rsidTr="00A8530D">
        <w:tc>
          <w:tcPr>
            <w:tcW w:w="8046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8530D">
              <w:rPr>
                <w:sz w:val="28"/>
                <w:szCs w:val="28"/>
                <w:lang w:eastAsia="en-US"/>
              </w:rPr>
              <w:t>5.Длинный кувырок вперёд – прыжок вверх с поворотом на 180º</w:t>
            </w:r>
          </w:p>
        </w:tc>
        <w:tc>
          <w:tcPr>
            <w:tcW w:w="2835" w:type="dxa"/>
            <w:shd w:val="clear" w:color="auto" w:fill="auto"/>
          </w:tcPr>
          <w:p w:rsidR="0076659B" w:rsidRPr="00A8530D" w:rsidRDefault="0076659B" w:rsidP="00A8530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8530D">
              <w:rPr>
                <w:bCs/>
                <w:sz w:val="28"/>
                <w:szCs w:val="28"/>
              </w:rPr>
              <w:t>2,0</w:t>
            </w:r>
          </w:p>
        </w:tc>
      </w:tr>
    </w:tbl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6659B" w:rsidRPr="00023C93" w:rsidRDefault="0076659B" w:rsidP="00023C93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AF2FD1" w:rsidRPr="00023C93" w:rsidRDefault="0076659B" w:rsidP="00023C9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 w:rsidRPr="00023C93">
        <w:rPr>
          <w:b/>
          <w:bCs/>
          <w:i/>
          <w:sz w:val="28"/>
          <w:szCs w:val="28"/>
        </w:rPr>
        <w:lastRenderedPageBreak/>
        <w:t>юноши</w:t>
      </w:r>
      <w:r w:rsidRPr="00023C93">
        <w:rPr>
          <w:b/>
          <w:bCs/>
          <w:i/>
          <w:sz w:val="28"/>
          <w:szCs w:val="28"/>
          <w:lang w:val="en-US"/>
        </w:rPr>
        <w:t xml:space="preserve"> </w:t>
      </w:r>
      <w:r w:rsidR="00AF2FD1" w:rsidRPr="00023C93">
        <w:rPr>
          <w:b/>
          <w:bCs/>
          <w:i/>
          <w:sz w:val="28"/>
          <w:szCs w:val="28"/>
          <w:lang w:val="en-US"/>
        </w:rPr>
        <w:t>5</w:t>
      </w:r>
      <w:r w:rsidR="00AF2FD1" w:rsidRPr="00023C93">
        <w:rPr>
          <w:b/>
          <w:bCs/>
          <w:i/>
          <w:sz w:val="28"/>
          <w:szCs w:val="28"/>
        </w:rPr>
        <w:t>-</w:t>
      </w:r>
      <w:r w:rsidR="00AF2FD1" w:rsidRPr="00023C93">
        <w:rPr>
          <w:b/>
          <w:bCs/>
          <w:i/>
          <w:sz w:val="28"/>
          <w:szCs w:val="28"/>
          <w:lang w:val="en-US"/>
        </w:rPr>
        <w:t>6</w:t>
      </w:r>
      <w:r w:rsidR="00AF2FD1" w:rsidRPr="00023C93">
        <w:rPr>
          <w:b/>
          <w:bCs/>
          <w:i/>
          <w:sz w:val="28"/>
          <w:szCs w:val="28"/>
        </w:rPr>
        <w:t>-х  классов</w:t>
      </w: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6"/>
        <w:gridCol w:w="2340"/>
      </w:tblGrid>
      <w:tr w:rsidR="00AF2FD1" w:rsidRPr="00023C93" w:rsidTr="002D668F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23C93">
              <w:rPr>
                <w:sz w:val="28"/>
                <w:szCs w:val="28"/>
              </w:rPr>
              <w:t>И.п</w:t>
            </w:r>
            <w:proofErr w:type="spellEnd"/>
            <w:r w:rsidRPr="00023C93">
              <w:rPr>
                <w:sz w:val="28"/>
                <w:szCs w:val="28"/>
              </w:rPr>
              <w:t>. -</w:t>
            </w:r>
            <w:r w:rsidR="00023C93">
              <w:rPr>
                <w:sz w:val="28"/>
                <w:szCs w:val="28"/>
              </w:rPr>
              <w:t xml:space="preserve"> </w:t>
            </w:r>
            <w:r w:rsidRPr="00023C93">
              <w:rPr>
                <w:sz w:val="28"/>
                <w:szCs w:val="28"/>
              </w:rPr>
              <w:t>основная стойка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F2FD1" w:rsidRPr="00023C93" w:rsidTr="002D668F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1.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 xml:space="preserve">Упор присев, кувырок вперед в упор присев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2D668F">
        <w:trPr>
          <w:trHeight w:val="28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023C93">
              <w:rPr>
                <w:sz w:val="28"/>
                <w:szCs w:val="28"/>
              </w:rPr>
              <w:t xml:space="preserve">Кувырок вперед в сед ноги врозь,  руки вверх </w:t>
            </w:r>
            <w:proofErr w:type="gramEnd"/>
          </w:p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2D668F">
        <w:trPr>
          <w:trHeight w:val="25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3.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Наклон вперед (обозначить) и перекатом назад стойка на лопатках (держать), перекатом вперед упор присев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2D668F">
        <w:trPr>
          <w:trHeight w:val="28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4.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023C93">
              <w:rPr>
                <w:sz w:val="28"/>
                <w:szCs w:val="28"/>
              </w:rPr>
              <w:t>Встать и шагом вперед  -</w:t>
            </w:r>
            <w:r w:rsidR="00023C93">
              <w:rPr>
                <w:sz w:val="28"/>
                <w:szCs w:val="28"/>
              </w:rPr>
              <w:t xml:space="preserve"> </w:t>
            </w:r>
            <w:r w:rsidRPr="00023C93">
              <w:rPr>
                <w:sz w:val="28"/>
                <w:szCs w:val="28"/>
              </w:rPr>
              <w:t>равновесие на левой (правой), руки в стороны (держать)</w:t>
            </w:r>
            <w:proofErr w:type="gramEnd"/>
          </w:p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1,0</w:t>
            </w:r>
          </w:p>
        </w:tc>
      </w:tr>
      <w:tr w:rsidR="00AF2FD1" w:rsidRPr="00023C93" w:rsidTr="002D668F">
        <w:trPr>
          <w:trHeight w:val="2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5.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 xml:space="preserve">Приставить ногу  упор присев-кувырок назад в упор присев, </w:t>
            </w:r>
            <w:proofErr w:type="spellStart"/>
            <w:proofErr w:type="gramStart"/>
            <w:r w:rsidRPr="00023C93">
              <w:rPr>
                <w:sz w:val="28"/>
                <w:szCs w:val="28"/>
              </w:rPr>
              <w:t>о</w:t>
            </w:r>
            <w:proofErr w:type="gramEnd"/>
            <w:r w:rsidRPr="00023C93">
              <w:rPr>
                <w:sz w:val="28"/>
                <w:szCs w:val="28"/>
              </w:rPr>
              <w:t>.с</w:t>
            </w:r>
            <w:proofErr w:type="spellEnd"/>
            <w:r w:rsidRPr="00023C93">
              <w:rPr>
                <w:sz w:val="28"/>
                <w:szCs w:val="28"/>
              </w:rPr>
              <w:t>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3,0</w:t>
            </w:r>
          </w:p>
        </w:tc>
      </w:tr>
    </w:tbl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AF2FD1" w:rsidRPr="00023C93" w:rsidRDefault="0076659B" w:rsidP="00023C9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 w:rsidRPr="00023C93">
        <w:rPr>
          <w:b/>
          <w:bCs/>
          <w:i/>
          <w:sz w:val="28"/>
          <w:szCs w:val="28"/>
        </w:rPr>
        <w:t xml:space="preserve">юноши </w:t>
      </w:r>
      <w:r w:rsidR="00AF2FD1" w:rsidRPr="00023C93">
        <w:rPr>
          <w:b/>
          <w:bCs/>
          <w:i/>
          <w:sz w:val="28"/>
          <w:szCs w:val="28"/>
        </w:rPr>
        <w:t>7-8-х  классов</w:t>
      </w: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3"/>
        <w:gridCol w:w="8087"/>
        <w:gridCol w:w="2340"/>
      </w:tblGrid>
      <w:tr w:rsidR="00AF2FD1" w:rsidRPr="00023C93" w:rsidTr="008B24B5">
        <w:trPr>
          <w:trHeight w:val="20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23C93">
              <w:rPr>
                <w:sz w:val="28"/>
                <w:szCs w:val="28"/>
              </w:rPr>
              <w:t>И.п</w:t>
            </w:r>
            <w:proofErr w:type="spellEnd"/>
            <w:r w:rsidRPr="00023C93">
              <w:rPr>
                <w:sz w:val="28"/>
                <w:szCs w:val="28"/>
              </w:rPr>
              <w:t>. - основная стойка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F2FD1" w:rsidRPr="00023C93" w:rsidTr="008B24B5">
        <w:trPr>
          <w:trHeight w:val="26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1.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Упор присев, кувырок вперед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1,0</w:t>
            </w:r>
          </w:p>
        </w:tc>
      </w:tr>
      <w:tr w:rsidR="00AF2FD1" w:rsidRPr="00023C93" w:rsidTr="008B24B5">
        <w:trPr>
          <w:trHeight w:val="267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Стойка на голове и руках, согнув ноги (держать)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8B24B5">
        <w:trPr>
          <w:trHeight w:val="270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3.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23C93">
              <w:rPr>
                <w:sz w:val="28"/>
                <w:szCs w:val="28"/>
              </w:rPr>
              <w:t>Опуститься в упор присев-встат</w:t>
            </w:r>
            <w:proofErr w:type="gramStart"/>
            <w:r w:rsidRPr="00023C93">
              <w:rPr>
                <w:sz w:val="28"/>
                <w:szCs w:val="28"/>
              </w:rPr>
              <w:t>ь-</w:t>
            </w:r>
            <w:proofErr w:type="gramEnd"/>
            <w:r w:rsidRPr="00023C93">
              <w:rPr>
                <w:sz w:val="28"/>
                <w:szCs w:val="28"/>
                <w:lang w:eastAsia="en-US"/>
              </w:rPr>
              <w:t xml:space="preserve"> руки вверх и махом одной, толчком другой переворот в сторону («колесо») в стойку ноги врозь.</w:t>
            </w:r>
          </w:p>
          <w:p w:rsidR="00AF2FD1" w:rsidRPr="00023C93" w:rsidRDefault="00AF2FD1" w:rsidP="00023C9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2,5</w:t>
            </w:r>
          </w:p>
        </w:tc>
      </w:tr>
      <w:tr w:rsidR="00AF2FD1" w:rsidRPr="00023C93" w:rsidTr="0076659B">
        <w:trPr>
          <w:trHeight w:val="281"/>
        </w:trPr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4.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  <w:lang w:eastAsia="en-US"/>
              </w:rPr>
              <w:t>Поворот налево (направо) в сторону движени</w:t>
            </w:r>
            <w:proofErr w:type="gramStart"/>
            <w:r w:rsidRPr="00023C93">
              <w:rPr>
                <w:sz w:val="28"/>
                <w:szCs w:val="28"/>
                <w:lang w:eastAsia="en-US"/>
              </w:rPr>
              <w:t>я-</w:t>
            </w:r>
            <w:proofErr w:type="gramEnd"/>
            <w:r w:rsidRPr="00023C93">
              <w:rPr>
                <w:sz w:val="28"/>
                <w:szCs w:val="28"/>
                <w:lang w:eastAsia="en-US"/>
              </w:rPr>
              <w:t xml:space="preserve">  шагом левой (пр</w:t>
            </w:r>
            <w:r w:rsidR="00023C93">
              <w:rPr>
                <w:sz w:val="28"/>
                <w:szCs w:val="28"/>
                <w:lang w:eastAsia="en-US"/>
              </w:rPr>
              <w:t>а</w:t>
            </w:r>
            <w:r w:rsidRPr="00023C93">
              <w:rPr>
                <w:sz w:val="28"/>
                <w:szCs w:val="28"/>
                <w:lang w:eastAsia="en-US"/>
              </w:rPr>
              <w:t>вой)-</w:t>
            </w:r>
            <w:r w:rsidRPr="00023C93">
              <w:rPr>
                <w:sz w:val="28"/>
                <w:szCs w:val="28"/>
              </w:rPr>
              <w:t>Равновесие на левой (правой), руки в стороны (держать)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76659B">
        <w:trPr>
          <w:trHeight w:val="534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5.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 xml:space="preserve">Выпрямляясь </w:t>
            </w:r>
            <w:proofErr w:type="spellStart"/>
            <w:r w:rsidRPr="00023C93">
              <w:rPr>
                <w:sz w:val="28"/>
                <w:szCs w:val="28"/>
              </w:rPr>
              <w:t>о.с</w:t>
            </w:r>
            <w:proofErr w:type="spellEnd"/>
            <w:r w:rsidRPr="00023C93">
              <w:rPr>
                <w:sz w:val="28"/>
                <w:szCs w:val="28"/>
              </w:rPr>
              <w:t xml:space="preserve">., </w:t>
            </w:r>
            <w:proofErr w:type="spellStart"/>
            <w:r w:rsidRPr="00023C93">
              <w:rPr>
                <w:sz w:val="28"/>
                <w:szCs w:val="28"/>
              </w:rPr>
              <w:t>полуприсед</w:t>
            </w:r>
            <w:proofErr w:type="spellEnd"/>
            <w:r w:rsidRPr="00023C93">
              <w:rPr>
                <w:sz w:val="28"/>
                <w:szCs w:val="28"/>
              </w:rPr>
              <w:t xml:space="preserve"> и длинный кувырок вперед, </w:t>
            </w:r>
            <w:proofErr w:type="gramStart"/>
            <w:r w:rsidRPr="00023C93">
              <w:rPr>
                <w:sz w:val="28"/>
                <w:szCs w:val="28"/>
              </w:rPr>
              <w:t>прыжок</w:t>
            </w:r>
            <w:proofErr w:type="gramEnd"/>
            <w:r w:rsidRPr="00023C93">
              <w:rPr>
                <w:sz w:val="28"/>
                <w:szCs w:val="28"/>
              </w:rPr>
              <w:t xml:space="preserve"> вверх прогибаясь, </w:t>
            </w:r>
            <w:proofErr w:type="spellStart"/>
            <w:r w:rsidRPr="00023C93">
              <w:rPr>
                <w:sz w:val="28"/>
                <w:szCs w:val="28"/>
              </w:rPr>
              <w:t>о.с</w:t>
            </w:r>
            <w:proofErr w:type="spellEnd"/>
            <w:r w:rsidRPr="00023C93">
              <w:rPr>
                <w:sz w:val="28"/>
                <w:szCs w:val="28"/>
              </w:rPr>
              <w:t>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2,5</w:t>
            </w:r>
          </w:p>
        </w:tc>
      </w:tr>
    </w:tbl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 w:rsidRPr="00023C93">
        <w:rPr>
          <w:b/>
          <w:bCs/>
          <w:i/>
          <w:sz w:val="28"/>
          <w:szCs w:val="28"/>
        </w:rPr>
        <w:t>юноши  9-11-х  классов</w:t>
      </w: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proofErr w:type="spellStart"/>
      <w:r w:rsidRPr="00023C93">
        <w:rPr>
          <w:color w:val="000000"/>
          <w:sz w:val="28"/>
          <w:szCs w:val="28"/>
        </w:rPr>
        <w:t>И.п</w:t>
      </w:r>
      <w:proofErr w:type="spellEnd"/>
      <w:r w:rsidRPr="00023C93">
        <w:rPr>
          <w:color w:val="000000"/>
          <w:sz w:val="28"/>
          <w:szCs w:val="28"/>
        </w:rPr>
        <w:t xml:space="preserve">. </w:t>
      </w:r>
      <w:r w:rsidRPr="00023C93">
        <w:rPr>
          <w:i/>
          <w:iCs/>
          <w:color w:val="000000"/>
          <w:sz w:val="28"/>
          <w:szCs w:val="28"/>
        </w:rPr>
        <w:t xml:space="preserve">- </w:t>
      </w:r>
      <w:r w:rsidRPr="00023C93">
        <w:rPr>
          <w:color w:val="000000"/>
          <w:sz w:val="28"/>
          <w:szCs w:val="28"/>
        </w:rPr>
        <w:t>«старт пловца»</w:t>
      </w: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3"/>
        <w:gridCol w:w="8087"/>
        <w:gridCol w:w="2340"/>
      </w:tblGrid>
      <w:tr w:rsidR="00AF2FD1" w:rsidRPr="00023C93" w:rsidTr="008B24B5">
        <w:trPr>
          <w:trHeight w:val="20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1.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autoSpaceDE w:val="0"/>
              <w:autoSpaceDN w:val="0"/>
              <w:adjustRightInd w:val="0"/>
              <w:rPr>
                <w:rFonts w:eastAsia="Times-Roman"/>
                <w:sz w:val="28"/>
                <w:szCs w:val="28"/>
              </w:rPr>
            </w:pPr>
            <w:r w:rsidRPr="00023C93">
              <w:rPr>
                <w:rFonts w:eastAsia="Times-Roman"/>
                <w:sz w:val="28"/>
                <w:szCs w:val="28"/>
              </w:rPr>
              <w:t>Кувырок вперед прыжком - прыжок вверх с поворотом на 360</w:t>
            </w:r>
            <w:r w:rsidRPr="00023C93">
              <w:rPr>
                <w:color w:val="000000"/>
                <w:sz w:val="28"/>
                <w:szCs w:val="28"/>
              </w:rPr>
              <w:t>°…………………………………………………………………..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8B24B5">
        <w:trPr>
          <w:trHeight w:val="72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 xml:space="preserve">Шагом вперед-Равновесие на левой (правой), руки в стороны (держать), </w:t>
            </w:r>
            <w:proofErr w:type="spellStart"/>
            <w:proofErr w:type="gramStart"/>
            <w:r w:rsidRPr="00023C93">
              <w:rPr>
                <w:sz w:val="28"/>
                <w:szCs w:val="28"/>
              </w:rPr>
              <w:t>о</w:t>
            </w:r>
            <w:proofErr w:type="gramEnd"/>
            <w:r w:rsidRPr="00023C93">
              <w:rPr>
                <w:sz w:val="28"/>
                <w:szCs w:val="28"/>
              </w:rPr>
              <w:t>.с</w:t>
            </w:r>
            <w:proofErr w:type="spellEnd"/>
            <w:r w:rsidRPr="00023C93">
              <w:rPr>
                <w:sz w:val="28"/>
                <w:szCs w:val="28"/>
              </w:rPr>
              <w:t>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1,0</w:t>
            </w:r>
          </w:p>
        </w:tc>
      </w:tr>
      <w:tr w:rsidR="00AF2FD1" w:rsidRPr="00023C93" w:rsidTr="008B24B5">
        <w:trPr>
          <w:trHeight w:val="376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3.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Шагом левой (правой</w:t>
            </w:r>
            <w:proofErr w:type="gramStart"/>
            <w:r w:rsidRPr="00023C93">
              <w:rPr>
                <w:sz w:val="28"/>
                <w:szCs w:val="28"/>
              </w:rPr>
              <w:t>)-</w:t>
            </w:r>
            <w:proofErr w:type="gramEnd"/>
            <w:r w:rsidRPr="00023C93">
              <w:rPr>
                <w:sz w:val="28"/>
                <w:szCs w:val="28"/>
              </w:rPr>
              <w:t>Стойка на руках, обозначить, и кувырок вперёд в стойку ноги врозь, руки в стороны…</w:t>
            </w:r>
          </w:p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8B24B5">
        <w:trPr>
          <w:trHeight w:val="537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4.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023C93">
              <w:rPr>
                <w:sz w:val="28"/>
                <w:szCs w:val="28"/>
              </w:rPr>
              <w:t>Наклон</w:t>
            </w:r>
            <w:proofErr w:type="gramEnd"/>
            <w:r w:rsidRPr="00023C93">
              <w:rPr>
                <w:sz w:val="28"/>
                <w:szCs w:val="28"/>
              </w:rPr>
              <w:t xml:space="preserve"> вперёд прогнувшись, обозначить, и силой согнувшись</w:t>
            </w:r>
          </w:p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стойка на голове и руках, держать………………………………...</w:t>
            </w:r>
          </w:p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  <w:tr w:rsidR="00AF2FD1" w:rsidRPr="00023C93" w:rsidTr="0076659B">
        <w:trPr>
          <w:trHeight w:val="306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5.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 xml:space="preserve">Опуститься в </w:t>
            </w:r>
            <w:r w:rsidR="005F6320" w:rsidRPr="00023C93">
              <w:rPr>
                <w:sz w:val="28"/>
                <w:szCs w:val="28"/>
              </w:rPr>
              <w:t>упор</w:t>
            </w:r>
            <w:bookmarkStart w:id="0" w:name="_GoBack"/>
            <w:bookmarkEnd w:id="0"/>
            <w:r w:rsidRPr="00023C93">
              <w:rPr>
                <w:sz w:val="28"/>
                <w:szCs w:val="28"/>
              </w:rPr>
              <w:t xml:space="preserve"> лёжа, толчком ног упор присев и прыжок</w:t>
            </w:r>
          </w:p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вверх с поворотом на 180°…………………………………………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1,0</w:t>
            </w:r>
          </w:p>
        </w:tc>
      </w:tr>
      <w:tr w:rsidR="00AF2FD1" w:rsidRPr="00023C93" w:rsidTr="0076659B">
        <w:trPr>
          <w:trHeight w:val="282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6.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 xml:space="preserve"> шагом одной и махом другой, переворот в сторону, приставить ногу-</w:t>
            </w:r>
            <w:proofErr w:type="spellStart"/>
            <w:r w:rsidRPr="00023C93">
              <w:rPr>
                <w:sz w:val="28"/>
                <w:szCs w:val="28"/>
              </w:rPr>
              <w:t>о.</w:t>
            </w:r>
            <w:proofErr w:type="gramStart"/>
            <w:r w:rsidRPr="00023C93">
              <w:rPr>
                <w:sz w:val="28"/>
                <w:szCs w:val="28"/>
              </w:rPr>
              <w:t>с</w:t>
            </w:r>
            <w:proofErr w:type="spellEnd"/>
            <w:proofErr w:type="gramEnd"/>
            <w:r w:rsidRPr="00023C93">
              <w:rPr>
                <w:sz w:val="28"/>
                <w:szCs w:val="28"/>
              </w:rPr>
              <w:t>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2FD1" w:rsidRPr="00023C93" w:rsidRDefault="00AF2FD1" w:rsidP="00023C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23C93">
              <w:rPr>
                <w:sz w:val="28"/>
                <w:szCs w:val="28"/>
              </w:rPr>
              <w:t>2,0</w:t>
            </w:r>
          </w:p>
        </w:tc>
      </w:tr>
    </w:tbl>
    <w:p w:rsidR="00AF2FD1" w:rsidRPr="00023C93" w:rsidRDefault="00AF2FD1" w:rsidP="00023C93">
      <w:pPr>
        <w:rPr>
          <w:sz w:val="28"/>
          <w:szCs w:val="28"/>
        </w:rPr>
      </w:pPr>
    </w:p>
    <w:p w:rsidR="00AF2FD1" w:rsidRPr="00023C93" w:rsidRDefault="00AF2FD1" w:rsidP="00023C9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023C93">
        <w:rPr>
          <w:b/>
          <w:sz w:val="28"/>
          <w:szCs w:val="28"/>
        </w:rPr>
        <w:lastRenderedPageBreak/>
        <w:t xml:space="preserve">Участники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835"/>
        <w:rPr>
          <w:b/>
          <w:sz w:val="28"/>
          <w:szCs w:val="28"/>
        </w:rPr>
      </w:pP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firstLine="528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1.1. Девушки могут быть одеты в купальники, комбинезоны или футболки с «лосинами». Раздельные купальники запрещены.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right="14" w:firstLine="542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1.2. Юноши могут быть одеты в гимнастические майки, ширина лямок которых не должна превышать 5 см, трико или спортивные шорты, не закрывающие колен.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right="43" w:firstLine="528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1.3. Футболки и майки не должны быть одеты поверх шорт, трико или «лосин».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right="43" w:firstLine="528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1.4. упражнение может выполняться в носках, гимнастических тапочках («чешках») или босиком.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firstLine="499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1.5. Использование украшений и часов не допускается.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right="110" w:firstLine="499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1.6. Нарушение требований к спортивной форме наказывается сбавкой 0,5 балла с итоговой оценки участника.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724"/>
        <w:rPr>
          <w:sz w:val="28"/>
          <w:szCs w:val="28"/>
        </w:rPr>
      </w:pP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724"/>
        <w:rPr>
          <w:sz w:val="28"/>
          <w:szCs w:val="28"/>
        </w:rPr>
      </w:pPr>
      <w:r w:rsidRPr="00023C93">
        <w:rPr>
          <w:sz w:val="28"/>
          <w:szCs w:val="28"/>
        </w:rPr>
        <w:t xml:space="preserve">2. Порядок </w:t>
      </w:r>
      <w:r w:rsidR="00023C93" w:rsidRPr="00023C93">
        <w:rPr>
          <w:sz w:val="28"/>
          <w:szCs w:val="28"/>
        </w:rPr>
        <w:t>в</w:t>
      </w:r>
      <w:r w:rsidRPr="00023C93">
        <w:rPr>
          <w:sz w:val="28"/>
          <w:szCs w:val="28"/>
        </w:rPr>
        <w:t xml:space="preserve">ыступлений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52" w:right="153" w:firstLine="513"/>
        <w:jc w:val="both"/>
        <w:rPr>
          <w:sz w:val="28"/>
          <w:szCs w:val="28"/>
        </w:rPr>
      </w:pPr>
      <w:r w:rsidRPr="00023C93">
        <w:rPr>
          <w:sz w:val="28"/>
          <w:szCs w:val="28"/>
        </w:rPr>
        <w:t>2.1</w:t>
      </w:r>
      <w:r w:rsidR="0076659B" w:rsidRPr="00023C93">
        <w:rPr>
          <w:sz w:val="28"/>
          <w:szCs w:val="28"/>
        </w:rPr>
        <w:t>.</w:t>
      </w:r>
      <w:r w:rsidRPr="00023C93">
        <w:rPr>
          <w:sz w:val="28"/>
          <w:szCs w:val="28"/>
        </w:rPr>
        <w:t xml:space="preserve"> Прежде чем участник начнёт свое выступление, должны быть чётко объявлены его фамилия и имя. После вызова у участника есть 20 секунд, чтобы начать выполнение упражнения. Упражнение, Выполненное без вызова, не оценивается.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right="235" w:firstLine="504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2.2. Участники должны полностью выполнить акробатическое упражнение, предусмотренное программой Испытаний. Если Трудность упражнения или его части, Выполненной участником, равна или менее 6,0 баллов, упражнение считается не выполненным и участник получает 0,0 баллов.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52" w:right="235" w:firstLine="504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2.3. Если акробатическое упражнение выполняется более 60 секунд, оно прекращается и оценивается только его выполненная часть. Через 55 секунд после начала упражнения участнику подаётся предупреждающий Сигнал. </w:t>
      </w:r>
    </w:p>
    <w:p w:rsidR="00AF2FD1" w:rsidRPr="00023C93" w:rsidRDefault="00AF2FD1" w:rsidP="00023C93">
      <w:pPr>
        <w:widowControl w:val="0"/>
        <w:tabs>
          <w:tab w:val="left" w:pos="499"/>
          <w:tab w:val="left" w:pos="1070"/>
          <w:tab w:val="left" w:pos="1747"/>
          <w:tab w:val="left" w:pos="2774"/>
          <w:tab w:val="left" w:pos="3360"/>
          <w:tab w:val="left" w:pos="4622"/>
          <w:tab w:val="left" w:pos="59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23C93">
        <w:rPr>
          <w:sz w:val="28"/>
          <w:szCs w:val="28"/>
        </w:rPr>
        <w:tab/>
        <w:t xml:space="preserve">2.4. </w:t>
      </w:r>
      <w:r w:rsidRPr="00023C93">
        <w:rPr>
          <w:sz w:val="28"/>
          <w:szCs w:val="28"/>
        </w:rPr>
        <w:tab/>
        <w:t xml:space="preserve">Если </w:t>
      </w:r>
      <w:r w:rsidRPr="00023C93">
        <w:rPr>
          <w:sz w:val="28"/>
          <w:szCs w:val="28"/>
        </w:rPr>
        <w:tab/>
        <w:t xml:space="preserve">участник </w:t>
      </w:r>
      <w:r w:rsidR="00023C93" w:rsidRPr="00023C93">
        <w:rPr>
          <w:sz w:val="28"/>
          <w:szCs w:val="28"/>
        </w:rPr>
        <w:t>при в</w:t>
      </w:r>
      <w:r w:rsidRPr="00023C93">
        <w:rPr>
          <w:sz w:val="28"/>
          <w:szCs w:val="28"/>
        </w:rPr>
        <w:t xml:space="preserve">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firstLine="503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2.5. Упражнение должно иметь четко выраженное начало и окончание. При нарушении данного требования производится сбавка 0,5 балла.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right="48" w:firstLine="503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2.6. Оценка действий участника начинается с момента Принятия 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19" w:right="24" w:firstLine="484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2.7. Оказанная участнику при выполнении упражнения поддержка или </w:t>
      </w:r>
      <w:r w:rsidRPr="00023C93">
        <w:rPr>
          <w:sz w:val="28"/>
          <w:szCs w:val="28"/>
        </w:rPr>
        <w:br/>
        <w:t xml:space="preserve">помощь наказывается сбавкой 1,0 балл. </w:t>
      </w:r>
    </w:p>
    <w:p w:rsidR="00023C93" w:rsidRPr="00023C93" w:rsidRDefault="00023C93" w:rsidP="00023C93">
      <w:pPr>
        <w:widowControl w:val="0"/>
        <w:autoSpaceDE w:val="0"/>
        <w:autoSpaceDN w:val="0"/>
        <w:adjustRightInd w:val="0"/>
        <w:ind w:left="4" w:right="14"/>
        <w:rPr>
          <w:b/>
          <w:w w:val="107"/>
          <w:sz w:val="28"/>
          <w:szCs w:val="28"/>
        </w:rPr>
      </w:pP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4" w:right="14"/>
        <w:rPr>
          <w:sz w:val="28"/>
          <w:szCs w:val="28"/>
        </w:rPr>
      </w:pPr>
      <w:r w:rsidRPr="00023C93">
        <w:rPr>
          <w:b/>
          <w:w w:val="107"/>
          <w:sz w:val="28"/>
          <w:szCs w:val="28"/>
        </w:rPr>
        <w:t xml:space="preserve">3. </w:t>
      </w:r>
      <w:r w:rsidRPr="00023C93">
        <w:rPr>
          <w:b/>
          <w:sz w:val="28"/>
          <w:szCs w:val="28"/>
        </w:rPr>
        <w:t>Повторное выступление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33" w:right="4" w:firstLine="489"/>
        <w:rPr>
          <w:sz w:val="28"/>
          <w:szCs w:val="28"/>
        </w:rPr>
      </w:pP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33" w:right="4" w:firstLine="489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3.1.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т.п.; появление на акробатической дорожке (ковре) или в непосредственной близости от него посторонних предметов, создающих </w:t>
      </w:r>
      <w:proofErr w:type="spellStart"/>
      <w:r w:rsidRPr="00023C93">
        <w:rPr>
          <w:sz w:val="28"/>
          <w:szCs w:val="28"/>
        </w:rPr>
        <w:t>травмоопасную</w:t>
      </w:r>
      <w:proofErr w:type="spellEnd"/>
      <w:r w:rsidRPr="00023C93">
        <w:rPr>
          <w:sz w:val="28"/>
          <w:szCs w:val="28"/>
        </w:rPr>
        <w:t xml:space="preserve"> ситуацию.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33" w:right="4" w:firstLine="489"/>
        <w:rPr>
          <w:sz w:val="28"/>
          <w:szCs w:val="28"/>
        </w:rPr>
      </w:pPr>
      <w:r w:rsidRPr="00023C93">
        <w:rPr>
          <w:sz w:val="28"/>
          <w:szCs w:val="28"/>
        </w:rPr>
        <w:t xml:space="preserve">3.2. При возникновении указанных выше ситуаций, участник должен немедленно прекратить выступление. Если выступление будет завершено, оно будет оценено.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19" w:right="24" w:firstLine="484"/>
        <w:rPr>
          <w:sz w:val="28"/>
          <w:szCs w:val="28"/>
        </w:rPr>
      </w:pPr>
      <w:r w:rsidRPr="00023C93">
        <w:rPr>
          <w:sz w:val="28"/>
          <w:szCs w:val="28"/>
        </w:rPr>
        <w:lastRenderedPageBreak/>
        <w:t xml:space="preserve">3.4. Если выступление прервано по вине участника, повторное выполнение упражнения не разрешается.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528"/>
        <w:rPr>
          <w:b/>
          <w:sz w:val="28"/>
          <w:szCs w:val="28"/>
        </w:rPr>
      </w:pP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528"/>
        <w:rPr>
          <w:b/>
          <w:sz w:val="28"/>
          <w:szCs w:val="28"/>
        </w:rPr>
      </w:pPr>
      <w:r w:rsidRPr="00023C93">
        <w:rPr>
          <w:b/>
          <w:sz w:val="28"/>
          <w:szCs w:val="28"/>
        </w:rPr>
        <w:t xml:space="preserve">4. Разминка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528"/>
        <w:rPr>
          <w:b/>
          <w:sz w:val="28"/>
          <w:szCs w:val="28"/>
        </w:rPr>
      </w:pPr>
      <w:r w:rsidRPr="00023C93">
        <w:rPr>
          <w:sz w:val="28"/>
          <w:szCs w:val="28"/>
        </w:rPr>
        <w:t xml:space="preserve">4.1.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  <w:r w:rsidRPr="00023C93">
        <w:rPr>
          <w:sz w:val="28"/>
          <w:szCs w:val="28"/>
        </w:rPr>
        <w:br/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528"/>
        <w:rPr>
          <w:sz w:val="28"/>
          <w:szCs w:val="28"/>
        </w:rPr>
      </w:pPr>
      <w:r w:rsidRPr="00023C93">
        <w:rPr>
          <w:b/>
          <w:sz w:val="28"/>
          <w:szCs w:val="28"/>
        </w:rPr>
        <w:t>5. Судьи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528"/>
        <w:rPr>
          <w:sz w:val="28"/>
          <w:szCs w:val="28"/>
        </w:rPr>
      </w:pP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528"/>
        <w:rPr>
          <w:sz w:val="28"/>
          <w:szCs w:val="28"/>
        </w:rPr>
      </w:pPr>
      <w:r w:rsidRPr="00023C93">
        <w:rPr>
          <w:sz w:val="28"/>
          <w:szCs w:val="28"/>
        </w:rPr>
        <w:t xml:space="preserve">5.1. для руководства испытаниями назначается судейское жюри.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33" w:right="4" w:firstLine="489"/>
        <w:rPr>
          <w:sz w:val="28"/>
          <w:szCs w:val="28"/>
        </w:rPr>
      </w:pPr>
      <w:r w:rsidRPr="00023C93">
        <w:rPr>
          <w:sz w:val="28"/>
          <w:szCs w:val="28"/>
        </w:rPr>
        <w:t xml:space="preserve">5.2. </w:t>
      </w:r>
      <w:proofErr w:type="gramStart"/>
      <w:r w:rsidRPr="00023C93">
        <w:rPr>
          <w:sz w:val="28"/>
          <w:szCs w:val="28"/>
        </w:rPr>
        <w:t xml:space="preserve">Жюри состоит из Председателя судейского жюри и двух судейских бригад: бригады «А», оценивающей трудность выполненного упражнения, и бригады «В», оценивающей технику и стиль исполнения. </w:t>
      </w:r>
      <w:proofErr w:type="gramEnd"/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537" w:right="1372"/>
        <w:rPr>
          <w:sz w:val="28"/>
          <w:szCs w:val="28"/>
        </w:rPr>
      </w:pPr>
      <w:r w:rsidRPr="00023C93">
        <w:rPr>
          <w:sz w:val="28"/>
          <w:szCs w:val="28"/>
        </w:rPr>
        <w:t xml:space="preserve">5.3. Каждую бригаду возглавляет старший судья (арбитр). </w:t>
      </w:r>
      <w:r w:rsidRPr="00023C93">
        <w:rPr>
          <w:sz w:val="28"/>
          <w:szCs w:val="28"/>
        </w:rPr>
        <w:br/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494"/>
        <w:rPr>
          <w:b/>
          <w:sz w:val="28"/>
          <w:szCs w:val="28"/>
        </w:rPr>
      </w:pPr>
      <w:r w:rsidRPr="00023C93">
        <w:rPr>
          <w:b/>
          <w:w w:val="109"/>
          <w:sz w:val="28"/>
          <w:szCs w:val="28"/>
        </w:rPr>
        <w:t xml:space="preserve">6. </w:t>
      </w:r>
      <w:r w:rsidRPr="00023C93">
        <w:rPr>
          <w:b/>
          <w:sz w:val="28"/>
          <w:szCs w:val="28"/>
        </w:rPr>
        <w:t xml:space="preserve">Оценка трудности </w:t>
      </w:r>
    </w:p>
    <w:p w:rsidR="00AF2FD1" w:rsidRPr="00023C93" w:rsidRDefault="00023C93" w:rsidP="00023C93">
      <w:pPr>
        <w:autoSpaceDE w:val="0"/>
        <w:autoSpaceDN w:val="0"/>
        <w:adjustRightInd w:val="0"/>
        <w:ind w:firstLine="4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AF2FD1" w:rsidRPr="00023C93">
        <w:rPr>
          <w:sz w:val="28"/>
          <w:szCs w:val="28"/>
        </w:rPr>
        <w:t>Испытания девушек и юношей проводятся в виде выполнения акробатического упражнения, которое имеет строго обязательный характер.</w:t>
      </w:r>
    </w:p>
    <w:p w:rsidR="00AF2FD1" w:rsidRPr="00023C93" w:rsidRDefault="00023C93" w:rsidP="00023C93">
      <w:pPr>
        <w:autoSpaceDE w:val="0"/>
        <w:autoSpaceDN w:val="0"/>
        <w:adjustRightInd w:val="0"/>
        <w:ind w:firstLine="4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AF2FD1" w:rsidRPr="00023C93">
        <w:rPr>
          <w:sz w:val="28"/>
          <w:szCs w:val="28"/>
        </w:rPr>
        <w:t xml:space="preserve">В случае изменения установленной последовательности элементов упражнение не </w:t>
      </w:r>
      <w:proofErr w:type="gramStart"/>
      <w:r w:rsidR="00AF2FD1" w:rsidRPr="00023C93">
        <w:rPr>
          <w:sz w:val="28"/>
          <w:szCs w:val="28"/>
        </w:rPr>
        <w:t>оценивается</w:t>
      </w:r>
      <w:proofErr w:type="gramEnd"/>
      <w:r w:rsidR="00AF2FD1" w:rsidRPr="00023C93">
        <w:rPr>
          <w:sz w:val="28"/>
          <w:szCs w:val="28"/>
        </w:rPr>
        <w:t xml:space="preserve"> и участник получает </w:t>
      </w:r>
      <w:r w:rsidR="00AF2FD1" w:rsidRPr="00023C93">
        <w:rPr>
          <w:b/>
          <w:bCs/>
          <w:sz w:val="28"/>
          <w:szCs w:val="28"/>
        </w:rPr>
        <w:t xml:space="preserve">0,0 </w:t>
      </w:r>
      <w:r w:rsidR="00AF2FD1" w:rsidRPr="00023C93">
        <w:rPr>
          <w:sz w:val="28"/>
          <w:szCs w:val="28"/>
        </w:rPr>
        <w:t>баллов. Если участник не сумел выполнить какой-либо элемент, оценка снижается на указанную в программе стоимость элемента или соединения, включающего данный элемент.</w:t>
      </w:r>
    </w:p>
    <w:p w:rsidR="00AF2FD1" w:rsidRPr="00023C93" w:rsidRDefault="00023C93" w:rsidP="00023C93">
      <w:pPr>
        <w:autoSpaceDE w:val="0"/>
        <w:autoSpaceDN w:val="0"/>
        <w:adjustRightInd w:val="0"/>
        <w:ind w:firstLine="4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AF2FD1" w:rsidRPr="00023C93">
        <w:rPr>
          <w:sz w:val="28"/>
          <w:szCs w:val="28"/>
        </w:rPr>
        <w:t xml:space="preserve">Упражнение должно иметь четко выраженное начало и окончание, выполняться слитно, без неоправданных пауз с фиксацией статических элементов не менее </w:t>
      </w:r>
      <w:r w:rsidR="00AF2FD1" w:rsidRPr="00023C93">
        <w:rPr>
          <w:b/>
          <w:bCs/>
          <w:sz w:val="28"/>
          <w:szCs w:val="28"/>
        </w:rPr>
        <w:t xml:space="preserve">2 </w:t>
      </w:r>
      <w:r w:rsidR="00AF2FD1" w:rsidRPr="00023C93">
        <w:rPr>
          <w:sz w:val="28"/>
          <w:szCs w:val="28"/>
        </w:rPr>
        <w:t>секунд.</w:t>
      </w:r>
    </w:p>
    <w:p w:rsidR="00AF2FD1" w:rsidRPr="00023C93" w:rsidRDefault="00023C93" w:rsidP="00023C93">
      <w:pPr>
        <w:autoSpaceDE w:val="0"/>
        <w:autoSpaceDN w:val="0"/>
        <w:adjustRightInd w:val="0"/>
        <w:ind w:firstLine="4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="00AF2FD1" w:rsidRPr="00023C93">
        <w:rPr>
          <w:sz w:val="28"/>
          <w:szCs w:val="28"/>
        </w:rPr>
        <w:t>Общая стоимость всех выполненных элементов и соединений составляет</w:t>
      </w:r>
    </w:p>
    <w:p w:rsidR="00AF2FD1" w:rsidRPr="00023C93" w:rsidRDefault="00AF2FD1" w:rsidP="00023C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максимально возможную оценку за трудность упражнения, равную </w:t>
      </w:r>
      <w:r w:rsidRPr="00023C93">
        <w:rPr>
          <w:b/>
          <w:bCs/>
          <w:sz w:val="28"/>
          <w:szCs w:val="28"/>
        </w:rPr>
        <w:t xml:space="preserve">10,0 </w:t>
      </w:r>
      <w:r w:rsidRPr="00023C93">
        <w:rPr>
          <w:sz w:val="28"/>
          <w:szCs w:val="28"/>
        </w:rPr>
        <w:t>баллам.</w:t>
      </w:r>
    </w:p>
    <w:p w:rsidR="00023C93" w:rsidRDefault="00023C93" w:rsidP="00023C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="00AF2FD1" w:rsidRPr="00023C93">
        <w:rPr>
          <w:sz w:val="28"/>
          <w:szCs w:val="28"/>
        </w:rPr>
        <w:t xml:space="preserve">Участники имеют право выполнять упражнение полностью или частично. </w:t>
      </w:r>
    </w:p>
    <w:p w:rsidR="00AF2FD1" w:rsidRPr="00023C93" w:rsidRDefault="00023C93" w:rsidP="00023C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="00AF2FD1" w:rsidRPr="00023C93">
        <w:rPr>
          <w:sz w:val="28"/>
          <w:szCs w:val="28"/>
        </w:rPr>
        <w:t xml:space="preserve">Если трудность выполненной части упражнения равна или менее </w:t>
      </w:r>
      <w:r w:rsidR="00AF2FD1" w:rsidRPr="00023C93">
        <w:rPr>
          <w:b/>
          <w:bCs/>
          <w:sz w:val="28"/>
          <w:szCs w:val="28"/>
        </w:rPr>
        <w:t xml:space="preserve">6,0 </w:t>
      </w:r>
      <w:r w:rsidR="00AF2FD1" w:rsidRPr="00023C93">
        <w:rPr>
          <w:sz w:val="28"/>
          <w:szCs w:val="28"/>
        </w:rPr>
        <w:t xml:space="preserve">баллов, упражнение будет считаться не выполненным и участник получит </w:t>
      </w:r>
      <w:r w:rsidR="00AF2FD1" w:rsidRPr="00023C93">
        <w:rPr>
          <w:b/>
          <w:bCs/>
          <w:sz w:val="28"/>
          <w:szCs w:val="28"/>
        </w:rPr>
        <w:t xml:space="preserve">0,0 </w:t>
      </w:r>
      <w:r w:rsidR="00AF2FD1" w:rsidRPr="00023C93">
        <w:rPr>
          <w:sz w:val="28"/>
          <w:szCs w:val="28"/>
        </w:rPr>
        <w:t>баллов.</w:t>
      </w:r>
    </w:p>
    <w:p w:rsidR="00AF2FD1" w:rsidRPr="00023C93" w:rsidRDefault="00023C93" w:rsidP="00023C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="00AF2FD1" w:rsidRPr="00023C93">
        <w:rPr>
          <w:sz w:val="28"/>
          <w:szCs w:val="28"/>
        </w:rPr>
        <w:t xml:space="preserve">Судьи оценивают качество выполнения упражнения в сравнении </w:t>
      </w:r>
      <w:proofErr w:type="gramStart"/>
      <w:r w:rsidR="00AF2FD1" w:rsidRPr="00023C93">
        <w:rPr>
          <w:sz w:val="28"/>
          <w:szCs w:val="28"/>
        </w:rPr>
        <w:t>с</w:t>
      </w:r>
      <w:proofErr w:type="gramEnd"/>
      <w:r w:rsidR="00AF2FD1" w:rsidRPr="00023C93">
        <w:rPr>
          <w:sz w:val="28"/>
          <w:szCs w:val="28"/>
        </w:rPr>
        <w:t xml:space="preserve"> идеально</w:t>
      </w:r>
    </w:p>
    <w:p w:rsidR="00AF2FD1" w:rsidRPr="00023C93" w:rsidRDefault="00AF2FD1" w:rsidP="00023C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возможным вариантом исполнения. </w:t>
      </w:r>
    </w:p>
    <w:p w:rsidR="00023C93" w:rsidRDefault="00023C93" w:rsidP="00023C93">
      <w:pPr>
        <w:widowControl w:val="0"/>
        <w:autoSpaceDE w:val="0"/>
        <w:autoSpaceDN w:val="0"/>
        <w:adjustRightInd w:val="0"/>
        <w:ind w:left="494"/>
        <w:rPr>
          <w:b/>
          <w:sz w:val="28"/>
          <w:szCs w:val="28"/>
        </w:rPr>
      </w:pPr>
    </w:p>
    <w:p w:rsidR="00AF2FD1" w:rsidRDefault="00AF2FD1" w:rsidP="00023C93">
      <w:pPr>
        <w:widowControl w:val="0"/>
        <w:autoSpaceDE w:val="0"/>
        <w:autoSpaceDN w:val="0"/>
        <w:adjustRightInd w:val="0"/>
        <w:ind w:left="494"/>
        <w:rPr>
          <w:b/>
          <w:sz w:val="28"/>
          <w:szCs w:val="28"/>
        </w:rPr>
      </w:pPr>
      <w:r w:rsidRPr="00023C93">
        <w:rPr>
          <w:b/>
          <w:sz w:val="28"/>
          <w:szCs w:val="28"/>
        </w:rPr>
        <w:t xml:space="preserve">7. Оценка исполнения </w:t>
      </w:r>
    </w:p>
    <w:p w:rsidR="00023C93" w:rsidRPr="00023C93" w:rsidRDefault="00023C93" w:rsidP="00023C93">
      <w:pPr>
        <w:widowControl w:val="0"/>
        <w:autoSpaceDE w:val="0"/>
        <w:autoSpaceDN w:val="0"/>
        <w:adjustRightInd w:val="0"/>
        <w:ind w:left="494"/>
        <w:rPr>
          <w:b/>
          <w:sz w:val="28"/>
          <w:szCs w:val="28"/>
        </w:rPr>
      </w:pPr>
    </w:p>
    <w:p w:rsidR="00023C93" w:rsidRDefault="00AF2FD1" w:rsidP="00023C93">
      <w:pPr>
        <w:widowControl w:val="0"/>
        <w:autoSpaceDE w:val="0"/>
        <w:autoSpaceDN w:val="0"/>
        <w:adjustRightInd w:val="0"/>
        <w:ind w:left="4" w:right="4" w:firstLine="489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7.1. Все исполняемые участниками элементы должны выполняться технически правильно, в соответствии с требованиями гимнастического стиля.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4" w:right="4" w:firstLine="489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7.2.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4" w:firstLine="489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7.3.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4" w:firstLine="489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7.4. Ошибки исполнения могут быть: мелкими - 0,1 балла, средними - 0,3 балла, грубыми - 0,5 балла. Ошибка невыполнения элемента - 0,5 балла. Выход за пределы акробатической дорожки наказывается сбавкой - 0,3 балл.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4" w:right="9" w:firstLine="484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7.5. К основным ошибкам, которые наказываются сбавкой равной стоимости акробатического элемента, относятся: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494"/>
        <w:rPr>
          <w:sz w:val="28"/>
          <w:szCs w:val="28"/>
        </w:rPr>
      </w:pPr>
      <w:r w:rsidRPr="00023C93">
        <w:rPr>
          <w:sz w:val="28"/>
          <w:szCs w:val="28"/>
        </w:rPr>
        <w:lastRenderedPageBreak/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494"/>
        <w:rPr>
          <w:sz w:val="28"/>
          <w:szCs w:val="28"/>
        </w:rPr>
      </w:pPr>
      <w:r w:rsidRPr="00023C93">
        <w:rPr>
          <w:sz w:val="28"/>
          <w:szCs w:val="28"/>
        </w:rPr>
        <w:t xml:space="preserve">- потеря равновесия, приводящая к падению;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494"/>
        <w:rPr>
          <w:sz w:val="28"/>
          <w:szCs w:val="28"/>
        </w:rPr>
      </w:pPr>
      <w:r w:rsidRPr="00023C93">
        <w:rPr>
          <w:sz w:val="28"/>
          <w:szCs w:val="28"/>
        </w:rPr>
        <w:t xml:space="preserve">- фиксация статического элемента менее 2 секунд;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494"/>
        <w:rPr>
          <w:b/>
          <w:sz w:val="28"/>
          <w:szCs w:val="28"/>
        </w:rPr>
      </w:pPr>
      <w:r w:rsidRPr="00023C93">
        <w:rPr>
          <w:sz w:val="28"/>
          <w:szCs w:val="28"/>
        </w:rPr>
        <w:t xml:space="preserve">- при выполнении прыжков - приземление в </w:t>
      </w:r>
      <w:proofErr w:type="gramStart"/>
      <w:r w:rsidRPr="00023C93">
        <w:rPr>
          <w:sz w:val="28"/>
          <w:szCs w:val="28"/>
        </w:rPr>
        <w:t>сед</w:t>
      </w:r>
      <w:proofErr w:type="gramEnd"/>
      <w:r w:rsidRPr="00023C93">
        <w:rPr>
          <w:sz w:val="28"/>
          <w:szCs w:val="28"/>
        </w:rPr>
        <w:t xml:space="preserve"> или на спину. </w:t>
      </w:r>
    </w:p>
    <w:p w:rsidR="00023C93" w:rsidRDefault="00023C93" w:rsidP="00023C93">
      <w:pPr>
        <w:widowControl w:val="0"/>
        <w:autoSpaceDE w:val="0"/>
        <w:autoSpaceDN w:val="0"/>
        <w:adjustRightInd w:val="0"/>
        <w:ind w:left="494"/>
        <w:rPr>
          <w:b/>
          <w:sz w:val="28"/>
          <w:szCs w:val="28"/>
        </w:rPr>
      </w:pP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494"/>
        <w:rPr>
          <w:b/>
          <w:sz w:val="28"/>
          <w:szCs w:val="28"/>
        </w:rPr>
      </w:pPr>
      <w:r w:rsidRPr="00023C93">
        <w:rPr>
          <w:b/>
          <w:sz w:val="28"/>
          <w:szCs w:val="28"/>
        </w:rPr>
        <w:t xml:space="preserve">Окончательная оценка </w:t>
      </w:r>
    </w:p>
    <w:p w:rsidR="00AF2FD1" w:rsidRPr="00023C93" w:rsidRDefault="00AF2FD1" w:rsidP="00023C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3C93">
        <w:rPr>
          <w:color w:val="000000"/>
          <w:sz w:val="28"/>
          <w:szCs w:val="28"/>
        </w:rPr>
        <w:t xml:space="preserve">Оценка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 </w:t>
      </w:r>
    </w:p>
    <w:p w:rsidR="00AF2FD1" w:rsidRPr="00023C93" w:rsidRDefault="00AF2FD1" w:rsidP="00023C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</w:t>
      </w:r>
      <w:r w:rsidRPr="00023C93">
        <w:rPr>
          <w:b/>
          <w:bCs/>
          <w:sz w:val="28"/>
          <w:szCs w:val="28"/>
        </w:rPr>
        <w:t xml:space="preserve">10,0 </w:t>
      </w:r>
      <w:r w:rsidRPr="00023C93">
        <w:rPr>
          <w:sz w:val="28"/>
          <w:szCs w:val="28"/>
        </w:rPr>
        <w:t xml:space="preserve">баллам. К оценке за трудность добавляется оценка за исполнение упражнения, равная </w:t>
      </w:r>
      <w:r w:rsidRPr="00023C93">
        <w:rPr>
          <w:b/>
          <w:bCs/>
          <w:sz w:val="28"/>
          <w:szCs w:val="28"/>
        </w:rPr>
        <w:t xml:space="preserve">10,0 </w:t>
      </w:r>
      <w:r w:rsidRPr="00023C93">
        <w:rPr>
          <w:sz w:val="28"/>
          <w:szCs w:val="28"/>
        </w:rPr>
        <w:t xml:space="preserve">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 </w:t>
      </w:r>
      <w:r w:rsidRPr="00023C93">
        <w:rPr>
          <w:b/>
          <w:bCs/>
          <w:sz w:val="28"/>
          <w:szCs w:val="28"/>
        </w:rPr>
        <w:t xml:space="preserve">20,0 </w:t>
      </w:r>
      <w:r w:rsidRPr="00023C93">
        <w:rPr>
          <w:sz w:val="28"/>
          <w:szCs w:val="28"/>
        </w:rPr>
        <w:t xml:space="preserve">баллов.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right="772"/>
        <w:rPr>
          <w:sz w:val="28"/>
          <w:szCs w:val="28"/>
        </w:rPr>
      </w:pPr>
    </w:p>
    <w:p w:rsidR="00AF2FD1" w:rsidRDefault="00AF2FD1" w:rsidP="00023C93">
      <w:pPr>
        <w:widowControl w:val="0"/>
        <w:autoSpaceDE w:val="0"/>
        <w:autoSpaceDN w:val="0"/>
        <w:adjustRightInd w:val="0"/>
        <w:ind w:right="772"/>
        <w:rPr>
          <w:b/>
          <w:sz w:val="28"/>
          <w:szCs w:val="28"/>
        </w:rPr>
      </w:pPr>
      <w:r w:rsidRPr="00023C93">
        <w:rPr>
          <w:b/>
          <w:sz w:val="28"/>
          <w:szCs w:val="28"/>
        </w:rPr>
        <w:t>Оборудова</w:t>
      </w:r>
      <w:r w:rsidR="00023C93">
        <w:rPr>
          <w:b/>
          <w:sz w:val="28"/>
          <w:szCs w:val="28"/>
        </w:rPr>
        <w:t>ние</w:t>
      </w:r>
    </w:p>
    <w:p w:rsidR="00023C93" w:rsidRPr="00023C93" w:rsidRDefault="00023C93" w:rsidP="00023C93">
      <w:pPr>
        <w:widowControl w:val="0"/>
        <w:autoSpaceDE w:val="0"/>
        <w:autoSpaceDN w:val="0"/>
        <w:adjustRightInd w:val="0"/>
        <w:ind w:right="772"/>
        <w:rPr>
          <w:b/>
          <w:sz w:val="28"/>
          <w:szCs w:val="28"/>
        </w:rPr>
      </w:pP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right="-24"/>
        <w:jc w:val="both"/>
        <w:rPr>
          <w:sz w:val="28"/>
          <w:szCs w:val="28"/>
        </w:rPr>
      </w:pPr>
      <w:r w:rsidRPr="00023C93">
        <w:rPr>
          <w:sz w:val="28"/>
          <w:szCs w:val="28"/>
        </w:rPr>
        <w:t xml:space="preserve"> </w:t>
      </w:r>
      <w:r w:rsidR="00023C93">
        <w:rPr>
          <w:sz w:val="28"/>
          <w:szCs w:val="28"/>
        </w:rPr>
        <w:tab/>
      </w:r>
      <w:r w:rsidRPr="00023C93">
        <w:rPr>
          <w:sz w:val="28"/>
          <w:szCs w:val="28"/>
        </w:rPr>
        <w:t xml:space="preserve">Акробатическое упражнение выполняется на дорожке не менее 12 метров в длину и 1,5 метра в ширину. Вокруг акробатической дорожки должна иметься зона безопасности шириной не менее 1,5 метра, полностью свободная от посторонних предметов. </w:t>
      </w:r>
    </w:p>
    <w:p w:rsidR="00AF2FD1" w:rsidRPr="00023C93" w:rsidRDefault="00AF2FD1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AF2FD1" w:rsidRPr="00023C93" w:rsidRDefault="00AF2FD1" w:rsidP="00023C93">
      <w:pPr>
        <w:rPr>
          <w:sz w:val="28"/>
          <w:szCs w:val="28"/>
        </w:rPr>
      </w:pPr>
    </w:p>
    <w:p w:rsidR="00AF2FD1" w:rsidRPr="00023C93" w:rsidRDefault="00AF2FD1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AF2FD1" w:rsidRPr="00023C93" w:rsidRDefault="00AF2FD1" w:rsidP="00023C93">
      <w:pPr>
        <w:jc w:val="center"/>
        <w:rPr>
          <w:b/>
          <w:i/>
          <w:sz w:val="28"/>
          <w:szCs w:val="28"/>
          <w:u w:val="single"/>
        </w:rPr>
      </w:pPr>
      <w:r w:rsidRPr="00023C93">
        <w:rPr>
          <w:b/>
          <w:i/>
          <w:sz w:val="28"/>
          <w:szCs w:val="28"/>
          <w:u w:val="single"/>
        </w:rPr>
        <w:t>ЛЕГКАЯ АТЛЕТИКА</w:t>
      </w:r>
    </w:p>
    <w:p w:rsidR="00AF2FD1" w:rsidRPr="00023C93" w:rsidRDefault="00AF2FD1" w:rsidP="00023C93">
      <w:pPr>
        <w:jc w:val="center"/>
        <w:rPr>
          <w:b/>
          <w:i/>
          <w:sz w:val="28"/>
          <w:szCs w:val="28"/>
          <w:u w:val="single"/>
        </w:rPr>
      </w:pPr>
      <w:r w:rsidRPr="00023C93">
        <w:rPr>
          <w:b/>
          <w:i/>
          <w:sz w:val="28"/>
          <w:szCs w:val="28"/>
          <w:u w:val="single"/>
        </w:rPr>
        <w:t>(учащиеся 5-11-х классов)</w:t>
      </w:r>
    </w:p>
    <w:p w:rsidR="00AF2FD1" w:rsidRPr="00023C93" w:rsidRDefault="00AF2FD1" w:rsidP="00023C93">
      <w:pPr>
        <w:jc w:val="center"/>
        <w:rPr>
          <w:sz w:val="28"/>
          <w:szCs w:val="28"/>
        </w:rPr>
      </w:pP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23C93">
        <w:rPr>
          <w:sz w:val="28"/>
          <w:szCs w:val="28"/>
        </w:rPr>
        <w:t>Конкурсное испытание заключается в преодолении дистанции (на стадионе или кросс):</w:t>
      </w: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023C93">
        <w:rPr>
          <w:b/>
          <w:sz w:val="28"/>
          <w:szCs w:val="28"/>
        </w:rPr>
        <w:t xml:space="preserve">девочки и мальчики 5-6-х классов </w:t>
      </w:r>
      <w:r w:rsidRPr="00023C93">
        <w:rPr>
          <w:b/>
          <w:sz w:val="28"/>
          <w:szCs w:val="28"/>
        </w:rPr>
        <w:tab/>
        <w:t>– 30, 60, 500 м (по выбору)</w:t>
      </w: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023C93">
        <w:rPr>
          <w:b/>
          <w:sz w:val="28"/>
          <w:szCs w:val="28"/>
        </w:rPr>
        <w:t>девушки 7-11-х классов</w:t>
      </w:r>
      <w:r w:rsidRPr="00023C93">
        <w:rPr>
          <w:b/>
          <w:sz w:val="28"/>
          <w:szCs w:val="28"/>
        </w:rPr>
        <w:tab/>
      </w:r>
      <w:r w:rsidRPr="00023C93">
        <w:rPr>
          <w:b/>
          <w:sz w:val="28"/>
          <w:szCs w:val="28"/>
        </w:rPr>
        <w:tab/>
      </w:r>
      <w:r w:rsidRPr="00023C93">
        <w:rPr>
          <w:b/>
          <w:sz w:val="28"/>
          <w:szCs w:val="28"/>
        </w:rPr>
        <w:tab/>
      </w:r>
      <w:r w:rsidR="007C4CC9" w:rsidRPr="00023C93">
        <w:rPr>
          <w:b/>
          <w:sz w:val="28"/>
          <w:szCs w:val="28"/>
        </w:rPr>
        <w:t>– 10</w:t>
      </w:r>
      <w:r w:rsidRPr="00023C93">
        <w:rPr>
          <w:b/>
          <w:sz w:val="28"/>
          <w:szCs w:val="28"/>
        </w:rPr>
        <w:t>00 м</w:t>
      </w:r>
    </w:p>
    <w:p w:rsidR="00AF2FD1" w:rsidRPr="00023C93" w:rsidRDefault="00AF2FD1" w:rsidP="00023C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023C93">
        <w:rPr>
          <w:b/>
          <w:sz w:val="28"/>
          <w:szCs w:val="28"/>
        </w:rPr>
        <w:t>юноши 7-11-х классов</w:t>
      </w:r>
      <w:r w:rsidRPr="00023C93">
        <w:rPr>
          <w:b/>
          <w:sz w:val="28"/>
          <w:szCs w:val="28"/>
        </w:rPr>
        <w:tab/>
      </w:r>
      <w:r w:rsidRPr="00023C93">
        <w:rPr>
          <w:b/>
          <w:sz w:val="28"/>
          <w:szCs w:val="28"/>
        </w:rPr>
        <w:tab/>
      </w:r>
      <w:r w:rsidRPr="00023C93">
        <w:rPr>
          <w:b/>
          <w:sz w:val="28"/>
          <w:szCs w:val="28"/>
        </w:rPr>
        <w:tab/>
      </w:r>
      <w:r w:rsidRPr="00023C93">
        <w:rPr>
          <w:b/>
          <w:sz w:val="28"/>
          <w:szCs w:val="28"/>
        </w:rPr>
        <w:tab/>
      </w:r>
      <w:r w:rsidR="007C4CC9" w:rsidRPr="00023C93">
        <w:rPr>
          <w:b/>
          <w:sz w:val="28"/>
          <w:szCs w:val="28"/>
        </w:rPr>
        <w:t>– 2</w:t>
      </w:r>
      <w:r w:rsidRPr="00023C93">
        <w:rPr>
          <w:b/>
          <w:sz w:val="28"/>
          <w:szCs w:val="28"/>
        </w:rPr>
        <w:t>000 м</w:t>
      </w:r>
    </w:p>
    <w:p w:rsidR="00AF2FD1" w:rsidRPr="00023C93" w:rsidRDefault="00AF2FD1" w:rsidP="00023C93">
      <w:pPr>
        <w:ind w:firstLine="708"/>
        <w:jc w:val="both"/>
        <w:rPr>
          <w:sz w:val="28"/>
          <w:szCs w:val="28"/>
        </w:rPr>
      </w:pPr>
      <w:r w:rsidRPr="00023C93">
        <w:rPr>
          <w:sz w:val="28"/>
          <w:szCs w:val="28"/>
        </w:rPr>
        <w:t>Фиксируется время преодоления дистанции.</w:t>
      </w:r>
    </w:p>
    <w:p w:rsidR="00AF2FD1" w:rsidRPr="00023C93" w:rsidRDefault="00AF2FD1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AF2FD1" w:rsidRPr="00023C93" w:rsidRDefault="00AF2FD1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AF2FD1" w:rsidRDefault="00AF2FD1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23C93" w:rsidRDefault="00023C93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23C93" w:rsidRDefault="00023C93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23C93" w:rsidRDefault="00023C93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23C93" w:rsidRDefault="00023C93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23C93" w:rsidRDefault="00023C93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23C93" w:rsidRDefault="00023C93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23C93" w:rsidRDefault="00023C93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23C93" w:rsidRDefault="00023C93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23C93" w:rsidRDefault="00023C93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023C93" w:rsidRDefault="00023C93" w:rsidP="00023C93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u w:val="single"/>
        </w:rPr>
      </w:pPr>
    </w:p>
    <w:p w:rsidR="00AF2FD1" w:rsidRPr="00023C93" w:rsidRDefault="00AF2FD1" w:rsidP="00023C93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023C93">
        <w:rPr>
          <w:b/>
          <w:sz w:val="28"/>
          <w:szCs w:val="28"/>
          <w:lang w:eastAsia="en-US"/>
        </w:rPr>
        <w:lastRenderedPageBreak/>
        <w:t>Подведение итогов</w:t>
      </w:r>
      <w:r w:rsidR="00023C93">
        <w:rPr>
          <w:b/>
          <w:sz w:val="28"/>
          <w:szCs w:val="28"/>
          <w:lang w:eastAsia="en-US"/>
        </w:rPr>
        <w:t xml:space="preserve"> (методика расчёта)</w:t>
      </w:r>
    </w:p>
    <w:p w:rsidR="00AF2FD1" w:rsidRPr="00023C93" w:rsidRDefault="00AF2FD1" w:rsidP="00023C9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F2FD1" w:rsidRPr="00023C93" w:rsidRDefault="00AF2FD1" w:rsidP="00023C9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23C93">
        <w:rPr>
          <w:color w:val="000000"/>
          <w:sz w:val="26"/>
          <w:szCs w:val="26"/>
        </w:rPr>
        <w:t>В общем зачете школьного этапа олимпиады определяются победители и призеры. Итоги подводятся отдельно среди юношей и девушек по группам: 5-6 классы, 7-8 классы , 9-11классы.</w:t>
      </w:r>
    </w:p>
    <w:p w:rsidR="00AF2FD1" w:rsidRPr="00023C93" w:rsidRDefault="00AF2FD1" w:rsidP="00023C9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23C93">
        <w:rPr>
          <w:color w:val="000000"/>
          <w:sz w:val="26"/>
          <w:szCs w:val="26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r w:rsidR="002D1A64" w:rsidRPr="00023C93">
        <w:rPr>
          <w:sz w:val="26"/>
          <w:szCs w:val="26"/>
        </w:rPr>
        <w:t>Из них: 40</w:t>
      </w:r>
      <w:r w:rsidRPr="00023C93">
        <w:rPr>
          <w:sz w:val="26"/>
          <w:szCs w:val="26"/>
        </w:rPr>
        <w:t xml:space="preserve"> баллов – за тео</w:t>
      </w:r>
      <w:r w:rsidR="002D1A64" w:rsidRPr="00023C93">
        <w:rPr>
          <w:sz w:val="26"/>
          <w:szCs w:val="26"/>
        </w:rPr>
        <w:t xml:space="preserve">ретико-методическое задание;  </w:t>
      </w:r>
      <w:r w:rsidRPr="00023C93">
        <w:rPr>
          <w:sz w:val="26"/>
          <w:szCs w:val="26"/>
        </w:rPr>
        <w:t xml:space="preserve"> </w:t>
      </w:r>
      <w:r w:rsidR="002D1A64" w:rsidRPr="00023C93">
        <w:rPr>
          <w:sz w:val="26"/>
          <w:szCs w:val="26"/>
        </w:rPr>
        <w:t>30 балло</w:t>
      </w:r>
      <w:proofErr w:type="gramStart"/>
      <w:r w:rsidR="002D1A64" w:rsidRPr="00023C93">
        <w:rPr>
          <w:sz w:val="26"/>
          <w:szCs w:val="26"/>
        </w:rPr>
        <w:t>в-</w:t>
      </w:r>
      <w:proofErr w:type="gramEnd"/>
      <w:r w:rsidR="002D1A64" w:rsidRPr="00023C93">
        <w:rPr>
          <w:sz w:val="26"/>
          <w:szCs w:val="26"/>
        </w:rPr>
        <w:t xml:space="preserve"> гимнастика; 30</w:t>
      </w:r>
      <w:r w:rsidRPr="00023C93">
        <w:rPr>
          <w:sz w:val="26"/>
          <w:szCs w:val="26"/>
        </w:rPr>
        <w:t xml:space="preserve"> баллов- ле</w:t>
      </w:r>
      <w:r w:rsidR="002D1A64" w:rsidRPr="00023C93">
        <w:rPr>
          <w:sz w:val="26"/>
          <w:szCs w:val="26"/>
        </w:rPr>
        <w:t>гкая атлетика</w:t>
      </w:r>
      <w:r w:rsidRPr="00023C93">
        <w:rPr>
          <w:sz w:val="26"/>
          <w:szCs w:val="26"/>
        </w:rPr>
        <w:t>. Результаты каждого участника школьного  этапа в легкой атлетике</w:t>
      </w:r>
      <w:r w:rsidR="002D1A64" w:rsidRPr="00023C93">
        <w:rPr>
          <w:sz w:val="26"/>
          <w:szCs w:val="26"/>
        </w:rPr>
        <w:t xml:space="preserve"> </w:t>
      </w:r>
      <w:r w:rsidRPr="00023C93">
        <w:rPr>
          <w:sz w:val="26"/>
          <w:szCs w:val="26"/>
        </w:rPr>
        <w:t xml:space="preserve">  переводятся в «зачетные» баллы относительно лучших показанных результатов, а в гимнастике и теоретико-методическом испытании – относительно максимально возможного «зачетного» балла по формулам:</w:t>
      </w:r>
    </w:p>
    <w:p w:rsidR="00AF2FD1" w:rsidRPr="00023C93" w:rsidRDefault="00AF2FD1" w:rsidP="00023C93">
      <w:pPr>
        <w:ind w:firstLine="720"/>
        <w:rPr>
          <w:sz w:val="26"/>
          <w:szCs w:val="26"/>
        </w:rPr>
      </w:pPr>
      <w:r w:rsidRPr="00023C93">
        <w:rPr>
          <w:position w:val="-60"/>
          <w:sz w:val="26"/>
          <w:szCs w:val="26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66pt" o:ole="">
            <v:imagedata r:id="rId6" o:title=""/>
          </v:shape>
          <o:OLEObject Type="Embed" ProgID="Equation.3" ShapeID="_x0000_i1025" DrawAspect="Content" ObjectID="_1600861381" r:id="rId7"/>
        </w:object>
      </w:r>
    </w:p>
    <w:p w:rsidR="00AF2FD1" w:rsidRPr="00023C93" w:rsidRDefault="00AF2FD1" w:rsidP="00023C93">
      <w:pPr>
        <w:ind w:firstLine="709"/>
        <w:jc w:val="both"/>
        <w:rPr>
          <w:sz w:val="26"/>
          <w:szCs w:val="26"/>
        </w:rPr>
      </w:pPr>
      <w:r w:rsidRPr="00023C93">
        <w:rPr>
          <w:sz w:val="26"/>
          <w:szCs w:val="26"/>
        </w:rPr>
        <w:t>Здесь Х</w:t>
      </w:r>
      <w:proofErr w:type="gramStart"/>
      <w:r w:rsidRPr="00023C93">
        <w:rPr>
          <w:sz w:val="26"/>
          <w:szCs w:val="26"/>
          <w:vertAlign w:val="subscript"/>
          <w:lang w:val="en-US"/>
        </w:rPr>
        <w:t>i</w:t>
      </w:r>
      <w:proofErr w:type="gramEnd"/>
      <w:r w:rsidRPr="00023C93">
        <w:rPr>
          <w:sz w:val="26"/>
          <w:szCs w:val="26"/>
        </w:rPr>
        <w:t xml:space="preserve">– «зачетный» балл </w:t>
      </w:r>
      <w:r w:rsidRPr="00023C93">
        <w:rPr>
          <w:sz w:val="26"/>
          <w:szCs w:val="26"/>
          <w:lang w:val="en-US"/>
        </w:rPr>
        <w:t>i</w:t>
      </w:r>
      <w:r w:rsidRPr="00023C93">
        <w:rPr>
          <w:sz w:val="26"/>
          <w:szCs w:val="26"/>
        </w:rPr>
        <w:t xml:space="preserve"> –</w:t>
      </w:r>
      <w:proofErr w:type="spellStart"/>
      <w:r w:rsidRPr="00023C93">
        <w:rPr>
          <w:sz w:val="26"/>
          <w:szCs w:val="26"/>
        </w:rPr>
        <w:t>го</w:t>
      </w:r>
      <w:proofErr w:type="spellEnd"/>
      <w:r w:rsidRPr="00023C93">
        <w:rPr>
          <w:sz w:val="26"/>
          <w:szCs w:val="26"/>
        </w:rPr>
        <w:t xml:space="preserve">  участника;  </w:t>
      </w:r>
    </w:p>
    <w:p w:rsidR="00AF2FD1" w:rsidRPr="00023C93" w:rsidRDefault="00AF2FD1" w:rsidP="00023C93">
      <w:pPr>
        <w:ind w:firstLine="709"/>
        <w:jc w:val="both"/>
        <w:rPr>
          <w:sz w:val="26"/>
          <w:szCs w:val="26"/>
        </w:rPr>
      </w:pPr>
      <w:proofErr w:type="gramStart"/>
      <w:r w:rsidRPr="00023C93">
        <w:rPr>
          <w:sz w:val="26"/>
          <w:szCs w:val="26"/>
        </w:rPr>
        <w:t>К</w:t>
      </w:r>
      <w:proofErr w:type="gramEnd"/>
      <w:r w:rsidRPr="00023C93">
        <w:rPr>
          <w:sz w:val="26"/>
          <w:szCs w:val="26"/>
        </w:rPr>
        <w:t xml:space="preserve"> – коэффициент (удельный вес) конкретного задания;</w:t>
      </w:r>
    </w:p>
    <w:p w:rsidR="00AF2FD1" w:rsidRPr="00023C93" w:rsidRDefault="00AF2FD1" w:rsidP="00023C93">
      <w:pPr>
        <w:ind w:firstLine="709"/>
        <w:jc w:val="both"/>
        <w:rPr>
          <w:sz w:val="26"/>
          <w:szCs w:val="26"/>
        </w:rPr>
      </w:pPr>
      <w:r w:rsidRPr="00023C93">
        <w:rPr>
          <w:sz w:val="26"/>
          <w:szCs w:val="26"/>
          <w:lang w:val="en-US"/>
        </w:rPr>
        <w:t>N</w:t>
      </w:r>
      <w:r w:rsidRPr="00023C93">
        <w:rPr>
          <w:sz w:val="26"/>
          <w:szCs w:val="26"/>
          <w:vertAlign w:val="subscript"/>
          <w:lang w:val="en-US"/>
        </w:rPr>
        <w:t>i</w:t>
      </w:r>
      <w:r w:rsidRPr="00023C93">
        <w:rPr>
          <w:sz w:val="26"/>
          <w:szCs w:val="26"/>
        </w:rPr>
        <w:t xml:space="preserve"> – результат </w:t>
      </w:r>
      <w:r w:rsidRPr="00023C93">
        <w:rPr>
          <w:sz w:val="26"/>
          <w:szCs w:val="26"/>
          <w:lang w:val="en-US"/>
        </w:rPr>
        <w:t>i</w:t>
      </w:r>
      <w:r w:rsidRPr="00023C93">
        <w:rPr>
          <w:sz w:val="26"/>
          <w:szCs w:val="26"/>
        </w:rPr>
        <w:t xml:space="preserve"> участника в конкретном задании;  </w:t>
      </w:r>
    </w:p>
    <w:p w:rsidR="00AF2FD1" w:rsidRPr="00023C93" w:rsidRDefault="00AF2FD1" w:rsidP="00023C93">
      <w:pPr>
        <w:ind w:firstLine="709"/>
        <w:jc w:val="both"/>
        <w:rPr>
          <w:sz w:val="26"/>
          <w:szCs w:val="26"/>
        </w:rPr>
      </w:pPr>
      <w:r w:rsidRPr="00023C93">
        <w:rPr>
          <w:sz w:val="26"/>
          <w:szCs w:val="26"/>
        </w:rPr>
        <w:t>М – максимально возможный или лучший результат в конкретном задании.</w:t>
      </w:r>
    </w:p>
    <w:p w:rsidR="00AF2FD1" w:rsidRPr="00023C93" w:rsidRDefault="00AF2FD1" w:rsidP="00023C93">
      <w:pPr>
        <w:ind w:firstLine="709"/>
        <w:jc w:val="both"/>
        <w:rPr>
          <w:sz w:val="26"/>
          <w:szCs w:val="26"/>
        </w:rPr>
      </w:pPr>
      <w:r w:rsidRPr="00023C93">
        <w:rPr>
          <w:sz w:val="26"/>
          <w:szCs w:val="26"/>
        </w:rPr>
        <w:t>Формула (1) применяется при выведении «зачетного» балла участнику в теоретико-методическом задании, гимнастике  а формула (2) – в легкой атлетике.</w:t>
      </w:r>
    </w:p>
    <w:p w:rsidR="00AF2FD1" w:rsidRPr="00023C93" w:rsidRDefault="00AF2FD1" w:rsidP="00023C93">
      <w:pPr>
        <w:ind w:firstLine="709"/>
        <w:jc w:val="both"/>
        <w:rPr>
          <w:i/>
          <w:sz w:val="26"/>
          <w:szCs w:val="26"/>
        </w:rPr>
      </w:pPr>
      <w:r w:rsidRPr="00023C93">
        <w:rPr>
          <w:i/>
          <w:sz w:val="26"/>
          <w:szCs w:val="26"/>
        </w:rPr>
        <w:t xml:space="preserve">Примеры. </w:t>
      </w:r>
    </w:p>
    <w:p w:rsidR="00AF2FD1" w:rsidRPr="00023C93" w:rsidRDefault="00AF2FD1" w:rsidP="00023C93">
      <w:pPr>
        <w:ind w:firstLine="709"/>
        <w:jc w:val="both"/>
        <w:rPr>
          <w:sz w:val="26"/>
          <w:szCs w:val="26"/>
        </w:rPr>
      </w:pPr>
      <w:r w:rsidRPr="00023C93">
        <w:rPr>
          <w:sz w:val="26"/>
          <w:szCs w:val="26"/>
        </w:rPr>
        <w:t>Результат участника олимпиады (7-8 классы) в теоретико-методическом задании составил 20 балла (</w:t>
      </w:r>
      <w:r w:rsidRPr="00023C93">
        <w:rPr>
          <w:sz w:val="26"/>
          <w:szCs w:val="26"/>
          <w:lang w:val="en-US"/>
        </w:rPr>
        <w:t>N</w:t>
      </w:r>
      <w:r w:rsidRPr="00023C93">
        <w:rPr>
          <w:sz w:val="26"/>
          <w:szCs w:val="26"/>
          <w:vertAlign w:val="subscript"/>
          <w:lang w:val="en-US"/>
        </w:rPr>
        <w:t>i</w:t>
      </w:r>
      <w:r w:rsidR="002D1A64" w:rsidRPr="00023C93">
        <w:rPr>
          <w:sz w:val="26"/>
          <w:szCs w:val="26"/>
        </w:rPr>
        <w:t>=20) из  ……. максимально возможных (М= ….</w:t>
      </w:r>
      <w:r w:rsidRPr="00023C93">
        <w:rPr>
          <w:sz w:val="26"/>
          <w:szCs w:val="26"/>
        </w:rPr>
        <w:t xml:space="preserve">). Удельный вес по данному заданию составляет </w:t>
      </w:r>
      <w:r w:rsidR="002D1A64" w:rsidRPr="00023C93">
        <w:rPr>
          <w:sz w:val="26"/>
          <w:szCs w:val="26"/>
        </w:rPr>
        <w:t>40 баллов (К=40</w:t>
      </w:r>
      <w:r w:rsidRPr="00023C93">
        <w:rPr>
          <w:sz w:val="26"/>
          <w:szCs w:val="26"/>
        </w:rPr>
        <w:t xml:space="preserve">). Подставляем в формулу (1) значения </w:t>
      </w:r>
      <w:r w:rsidRPr="00023C93">
        <w:rPr>
          <w:sz w:val="26"/>
          <w:szCs w:val="26"/>
          <w:lang w:val="en-US"/>
        </w:rPr>
        <w:t>N</w:t>
      </w:r>
      <w:r w:rsidRPr="00023C93">
        <w:rPr>
          <w:sz w:val="26"/>
          <w:szCs w:val="26"/>
          <w:vertAlign w:val="subscript"/>
          <w:lang w:val="en-US"/>
        </w:rPr>
        <w:t>i</w:t>
      </w:r>
      <w:r w:rsidRPr="00023C93">
        <w:rPr>
          <w:sz w:val="26"/>
          <w:szCs w:val="26"/>
        </w:rPr>
        <w:t>,К, и М и получаем «зачетный» балл: Х</w:t>
      </w:r>
      <w:proofErr w:type="gramStart"/>
      <w:r w:rsidRPr="00023C93">
        <w:rPr>
          <w:sz w:val="26"/>
          <w:szCs w:val="26"/>
          <w:vertAlign w:val="subscript"/>
          <w:lang w:val="en-US"/>
        </w:rPr>
        <w:t>i</w:t>
      </w:r>
      <w:proofErr w:type="gramEnd"/>
      <w:r w:rsidR="002D1A64" w:rsidRPr="00023C93">
        <w:rPr>
          <w:sz w:val="26"/>
          <w:szCs w:val="26"/>
        </w:rPr>
        <w:t>= 40*20/….. =…..</w:t>
      </w:r>
      <w:r w:rsidRPr="00023C93">
        <w:rPr>
          <w:sz w:val="26"/>
          <w:szCs w:val="26"/>
        </w:rPr>
        <w:t xml:space="preserve"> баллов.</w:t>
      </w:r>
    </w:p>
    <w:p w:rsidR="00AF2FD1" w:rsidRPr="00023C93" w:rsidRDefault="00AF2FD1" w:rsidP="00023C93">
      <w:pPr>
        <w:ind w:firstLine="709"/>
        <w:jc w:val="both"/>
        <w:rPr>
          <w:sz w:val="26"/>
          <w:szCs w:val="26"/>
        </w:rPr>
      </w:pPr>
      <w:r w:rsidRPr="00023C93">
        <w:rPr>
          <w:sz w:val="26"/>
          <w:szCs w:val="26"/>
        </w:rPr>
        <w:t>Результат участника олимпиады (7-8 классы) в гимнастике составил 10 балла (</w:t>
      </w:r>
      <w:r w:rsidRPr="00023C93">
        <w:rPr>
          <w:sz w:val="26"/>
          <w:szCs w:val="26"/>
          <w:lang w:val="en-US"/>
        </w:rPr>
        <w:t>N</w:t>
      </w:r>
      <w:r w:rsidRPr="00023C93">
        <w:rPr>
          <w:sz w:val="26"/>
          <w:szCs w:val="26"/>
          <w:vertAlign w:val="subscript"/>
          <w:lang w:val="en-US"/>
        </w:rPr>
        <w:t>i</w:t>
      </w:r>
      <w:r w:rsidRPr="00023C93">
        <w:rPr>
          <w:sz w:val="26"/>
          <w:szCs w:val="26"/>
        </w:rPr>
        <w:t xml:space="preserve">=10) из 20 максимально </w:t>
      </w:r>
      <w:proofErr w:type="gramStart"/>
      <w:r w:rsidRPr="00023C93">
        <w:rPr>
          <w:sz w:val="26"/>
          <w:szCs w:val="26"/>
        </w:rPr>
        <w:t>возможных</w:t>
      </w:r>
      <w:proofErr w:type="gramEnd"/>
      <w:r w:rsidRPr="00023C93">
        <w:rPr>
          <w:sz w:val="26"/>
          <w:szCs w:val="26"/>
        </w:rPr>
        <w:t xml:space="preserve"> (М=20). Удельный вес по данн</w:t>
      </w:r>
      <w:r w:rsidR="002D1A64" w:rsidRPr="00023C93">
        <w:rPr>
          <w:sz w:val="26"/>
          <w:szCs w:val="26"/>
        </w:rPr>
        <w:t>ому заданию составляет 30</w:t>
      </w:r>
      <w:r w:rsidRPr="00023C93">
        <w:rPr>
          <w:sz w:val="26"/>
          <w:szCs w:val="26"/>
        </w:rPr>
        <w:t xml:space="preserve"> баллов (К=25). Подставляем в формулу (1) значения </w:t>
      </w:r>
      <w:r w:rsidRPr="00023C93">
        <w:rPr>
          <w:sz w:val="26"/>
          <w:szCs w:val="26"/>
          <w:lang w:val="en-US"/>
        </w:rPr>
        <w:t>N</w:t>
      </w:r>
      <w:r w:rsidRPr="00023C93">
        <w:rPr>
          <w:sz w:val="26"/>
          <w:szCs w:val="26"/>
          <w:vertAlign w:val="subscript"/>
          <w:lang w:val="en-US"/>
        </w:rPr>
        <w:t>i</w:t>
      </w:r>
      <w:r w:rsidRPr="00023C93">
        <w:rPr>
          <w:sz w:val="26"/>
          <w:szCs w:val="26"/>
        </w:rPr>
        <w:t>,К, и М и получаем «зачетный» балл: Х</w:t>
      </w:r>
      <w:proofErr w:type="gramStart"/>
      <w:r w:rsidRPr="00023C93">
        <w:rPr>
          <w:sz w:val="26"/>
          <w:szCs w:val="26"/>
          <w:vertAlign w:val="subscript"/>
          <w:lang w:val="en-US"/>
        </w:rPr>
        <w:t>i</w:t>
      </w:r>
      <w:proofErr w:type="gramEnd"/>
      <w:r w:rsidR="002D1A64" w:rsidRPr="00023C93">
        <w:rPr>
          <w:sz w:val="26"/>
          <w:szCs w:val="26"/>
        </w:rPr>
        <w:t>= 30*10/20 =1</w:t>
      </w:r>
      <w:r w:rsidRPr="00023C93">
        <w:rPr>
          <w:sz w:val="26"/>
          <w:szCs w:val="26"/>
        </w:rPr>
        <w:t xml:space="preserve">5 баллов </w:t>
      </w:r>
    </w:p>
    <w:p w:rsidR="00AF2FD1" w:rsidRPr="00023C93" w:rsidRDefault="00AF2FD1" w:rsidP="00023C93">
      <w:pPr>
        <w:ind w:firstLine="709"/>
        <w:jc w:val="both"/>
        <w:rPr>
          <w:sz w:val="26"/>
          <w:szCs w:val="26"/>
        </w:rPr>
      </w:pPr>
      <w:r w:rsidRPr="00023C93">
        <w:rPr>
          <w:sz w:val="26"/>
          <w:szCs w:val="26"/>
        </w:rPr>
        <w:t xml:space="preserve">Результат участника олимпиады в практическом задании по легкой атлетике </w:t>
      </w:r>
      <w:proofErr w:type="gramStart"/>
      <w:r w:rsidRPr="00023C93">
        <w:rPr>
          <w:sz w:val="26"/>
          <w:szCs w:val="26"/>
        </w:rPr>
        <w:t>составил 190,24 сек</w:t>
      </w:r>
      <w:proofErr w:type="gramEnd"/>
      <w:r w:rsidRPr="00023C93">
        <w:rPr>
          <w:sz w:val="26"/>
          <w:szCs w:val="26"/>
        </w:rPr>
        <w:t xml:space="preserve"> (</w:t>
      </w:r>
      <w:r w:rsidRPr="00023C93">
        <w:rPr>
          <w:sz w:val="26"/>
          <w:szCs w:val="26"/>
          <w:lang w:val="en-US"/>
        </w:rPr>
        <w:t>N</w:t>
      </w:r>
      <w:r w:rsidRPr="00023C93">
        <w:rPr>
          <w:sz w:val="26"/>
          <w:szCs w:val="26"/>
          <w:vertAlign w:val="subscript"/>
          <w:lang w:val="en-US"/>
        </w:rPr>
        <w:t>i</w:t>
      </w:r>
      <w:r w:rsidRPr="00023C93">
        <w:rPr>
          <w:sz w:val="26"/>
          <w:szCs w:val="26"/>
        </w:rPr>
        <w:t xml:space="preserve">=190,24), а лучший результат в этом задании составил 160,15 сек (М=160,15). Удельный вес </w:t>
      </w:r>
      <w:r w:rsidR="002D1A64" w:rsidRPr="00023C93">
        <w:rPr>
          <w:sz w:val="26"/>
          <w:szCs w:val="26"/>
        </w:rPr>
        <w:t>по данному заданию составляет 30 баллов (К=30</w:t>
      </w:r>
      <w:r w:rsidRPr="00023C93">
        <w:rPr>
          <w:sz w:val="26"/>
          <w:szCs w:val="26"/>
        </w:rPr>
        <w:t xml:space="preserve">). Подставляем в формулу (2) значения </w:t>
      </w:r>
      <w:r w:rsidRPr="00023C93">
        <w:rPr>
          <w:sz w:val="26"/>
          <w:szCs w:val="26"/>
          <w:lang w:val="en-US"/>
        </w:rPr>
        <w:t>N</w:t>
      </w:r>
      <w:r w:rsidRPr="00023C93">
        <w:rPr>
          <w:sz w:val="26"/>
          <w:szCs w:val="26"/>
          <w:vertAlign w:val="subscript"/>
          <w:lang w:val="en-US"/>
        </w:rPr>
        <w:t>i</w:t>
      </w:r>
      <w:r w:rsidRPr="00023C93">
        <w:rPr>
          <w:sz w:val="26"/>
          <w:szCs w:val="26"/>
        </w:rPr>
        <w:t>,К, и М и получаем «зачетный» балл: Х</w:t>
      </w:r>
      <w:proofErr w:type="gramStart"/>
      <w:r w:rsidRPr="00023C93">
        <w:rPr>
          <w:sz w:val="26"/>
          <w:szCs w:val="26"/>
          <w:vertAlign w:val="subscript"/>
          <w:lang w:val="en-US"/>
        </w:rPr>
        <w:t>i</w:t>
      </w:r>
      <w:proofErr w:type="gramEnd"/>
      <w:r w:rsidR="002D1A64" w:rsidRPr="00023C93">
        <w:rPr>
          <w:sz w:val="26"/>
          <w:szCs w:val="26"/>
        </w:rPr>
        <w:t>= 30*160,15/190,24 =25,2</w:t>
      </w:r>
      <w:r w:rsidRPr="00023C93">
        <w:rPr>
          <w:sz w:val="26"/>
          <w:szCs w:val="26"/>
        </w:rPr>
        <w:t xml:space="preserve">5 баллов. </w:t>
      </w:r>
    </w:p>
    <w:p w:rsidR="00AF2FD1" w:rsidRPr="00023C93" w:rsidRDefault="00AF2FD1" w:rsidP="00023C93">
      <w:pPr>
        <w:ind w:firstLine="709"/>
        <w:jc w:val="both"/>
        <w:rPr>
          <w:sz w:val="26"/>
          <w:szCs w:val="26"/>
        </w:rPr>
      </w:pPr>
      <w:r w:rsidRPr="00023C93">
        <w:rPr>
          <w:sz w:val="26"/>
          <w:szCs w:val="26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AF2FD1" w:rsidRPr="00023C93" w:rsidRDefault="00AF2FD1" w:rsidP="00023C9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23C93">
        <w:rPr>
          <w:sz w:val="26"/>
          <w:szCs w:val="26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AF2FD1" w:rsidRPr="00023C93" w:rsidRDefault="00AF2FD1" w:rsidP="00023C93">
      <w:pPr>
        <w:widowControl w:val="0"/>
        <w:autoSpaceDE w:val="0"/>
        <w:autoSpaceDN w:val="0"/>
        <w:adjustRightInd w:val="0"/>
        <w:ind w:left="512"/>
        <w:jc w:val="both"/>
        <w:rPr>
          <w:b/>
          <w:sz w:val="26"/>
          <w:szCs w:val="26"/>
          <w:lang w:bidi="he-IL"/>
        </w:rPr>
      </w:pPr>
      <w:r w:rsidRPr="00023C93">
        <w:rPr>
          <w:sz w:val="26"/>
          <w:szCs w:val="26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оргкомитетом, жюри определяет победителей и призеров школьного этапа Олимпиады. </w:t>
      </w:r>
    </w:p>
    <w:sectPr w:rsidR="00AF2FD1" w:rsidRPr="00023C93" w:rsidSect="007665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Kozuka Mincho Pro R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5A9A"/>
    <w:multiLevelType w:val="hybridMultilevel"/>
    <w:tmpl w:val="62EA0A02"/>
    <w:lvl w:ilvl="0" w:tplc="2EC832A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493"/>
    <w:rsid w:val="00001206"/>
    <w:rsid w:val="00023C93"/>
    <w:rsid w:val="00037F66"/>
    <w:rsid w:val="00041B8B"/>
    <w:rsid w:val="00064A91"/>
    <w:rsid w:val="000A079D"/>
    <w:rsid w:val="000A2B82"/>
    <w:rsid w:val="000A732A"/>
    <w:rsid w:val="00176F7C"/>
    <w:rsid w:val="001E6EE3"/>
    <w:rsid w:val="001F4E3E"/>
    <w:rsid w:val="00257701"/>
    <w:rsid w:val="00294962"/>
    <w:rsid w:val="002D1A64"/>
    <w:rsid w:val="002D668F"/>
    <w:rsid w:val="002E2C96"/>
    <w:rsid w:val="003F4430"/>
    <w:rsid w:val="00426CDD"/>
    <w:rsid w:val="00487D1B"/>
    <w:rsid w:val="004E15F3"/>
    <w:rsid w:val="0050649E"/>
    <w:rsid w:val="0052544F"/>
    <w:rsid w:val="00593493"/>
    <w:rsid w:val="005B3254"/>
    <w:rsid w:val="005F6320"/>
    <w:rsid w:val="00630C18"/>
    <w:rsid w:val="006365F4"/>
    <w:rsid w:val="006A32B1"/>
    <w:rsid w:val="00725923"/>
    <w:rsid w:val="007432D0"/>
    <w:rsid w:val="0076659B"/>
    <w:rsid w:val="00791DEA"/>
    <w:rsid w:val="007B2AD5"/>
    <w:rsid w:val="007C4CC9"/>
    <w:rsid w:val="007D0FE7"/>
    <w:rsid w:val="007E34EE"/>
    <w:rsid w:val="007F54D2"/>
    <w:rsid w:val="008165C3"/>
    <w:rsid w:val="008437C8"/>
    <w:rsid w:val="008B24B5"/>
    <w:rsid w:val="008D7CB1"/>
    <w:rsid w:val="0091030B"/>
    <w:rsid w:val="009903AB"/>
    <w:rsid w:val="00A1699B"/>
    <w:rsid w:val="00A20396"/>
    <w:rsid w:val="00A33265"/>
    <w:rsid w:val="00A551A0"/>
    <w:rsid w:val="00A71B7C"/>
    <w:rsid w:val="00A8530D"/>
    <w:rsid w:val="00AA1987"/>
    <w:rsid w:val="00AA7821"/>
    <w:rsid w:val="00AF2FD1"/>
    <w:rsid w:val="00B47252"/>
    <w:rsid w:val="00BA636F"/>
    <w:rsid w:val="00BC36CD"/>
    <w:rsid w:val="00BE29E6"/>
    <w:rsid w:val="00C04A69"/>
    <w:rsid w:val="00C63605"/>
    <w:rsid w:val="00C70C7B"/>
    <w:rsid w:val="00CD2531"/>
    <w:rsid w:val="00D42B72"/>
    <w:rsid w:val="00D82C5B"/>
    <w:rsid w:val="00D9001A"/>
    <w:rsid w:val="00DA242C"/>
    <w:rsid w:val="00E013DF"/>
    <w:rsid w:val="00E654C6"/>
    <w:rsid w:val="00EB02A2"/>
    <w:rsid w:val="00EF6047"/>
    <w:rsid w:val="00F37F3D"/>
    <w:rsid w:val="00FB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D0"/>
    <w:rPr>
      <w:rFonts w:ascii="Times New Roman" w:eastAsia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365F4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locked/>
    <w:rsid w:val="006365F4"/>
    <w:rPr>
      <w:rFonts w:ascii="Cambria" w:hAnsi="Cambria" w:cs="Times New Roman"/>
      <w:color w:val="404040"/>
      <w:sz w:val="20"/>
      <w:szCs w:val="20"/>
      <w:lang w:eastAsia="ru-RU"/>
    </w:rPr>
  </w:style>
  <w:style w:type="table" w:styleId="a3">
    <w:name w:val="Table Grid"/>
    <w:basedOn w:val="a1"/>
    <w:uiPriority w:val="99"/>
    <w:rsid w:val="00E65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432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32D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Пользователь Windows</cp:lastModifiedBy>
  <cp:revision>33</cp:revision>
  <dcterms:created xsi:type="dcterms:W3CDTF">2018-07-05T04:09:00Z</dcterms:created>
  <dcterms:modified xsi:type="dcterms:W3CDTF">2018-10-12T11:57:00Z</dcterms:modified>
</cp:coreProperties>
</file>